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57C01F1E" w:rsidR="006C640C" w:rsidRDefault="007F7F50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20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11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.1. –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15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3D228737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11.1. (AJ):</w:t>
      </w:r>
    </w:p>
    <w:p w14:paraId="70AA1BA0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30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F7F50">
        <w:rPr>
          <w:rFonts w:cstheme="minorHAnsi"/>
          <w:color w:val="000000" w:themeColor="text1"/>
          <w:sz w:val="24"/>
          <w:szCs w:val="24"/>
        </w:rPr>
        <w:t> – Přiřaď větám správnou příšerku.</w:t>
      </w:r>
    </w:p>
    <w:p w14:paraId="48F2B060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30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F7F50">
        <w:rPr>
          <w:rFonts w:cstheme="minorHAnsi"/>
          <w:color w:val="000000" w:themeColor="text1"/>
          <w:sz w:val="24"/>
          <w:szCs w:val="24"/>
        </w:rPr>
        <w:t> – Přepiš věty a použij v nich </w:t>
      </w:r>
      <w:proofErr w:type="spellStart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always</w:t>
      </w:r>
      <w:proofErr w:type="spellEnd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usually</w:t>
      </w:r>
      <w:proofErr w:type="spellEnd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sometimes</w:t>
      </w:r>
      <w:proofErr w:type="spellEnd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 </w:t>
      </w:r>
      <w:r w:rsidRPr="007F7F50">
        <w:rPr>
          <w:rFonts w:cstheme="minorHAnsi"/>
          <w:color w:val="000000" w:themeColor="text1"/>
          <w:sz w:val="24"/>
          <w:szCs w:val="24"/>
        </w:rPr>
        <w:t>nebo</w:t>
      </w:r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never</w:t>
      </w:r>
      <w:proofErr w:type="spellEnd"/>
      <w:r w:rsidRPr="007F7F50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1653868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30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7F7F50">
        <w:rPr>
          <w:rFonts w:cstheme="minorHAnsi"/>
          <w:color w:val="000000" w:themeColor="text1"/>
          <w:sz w:val="24"/>
          <w:szCs w:val="24"/>
        </w:rPr>
        <w:t> – Spoj k sobě části raket, které k sobě patří.</w:t>
      </w:r>
    </w:p>
    <w:p w14:paraId="4331A5FA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V průběhu týdne procvičuj slovíčka na 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2B94A80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Zopakuj si v průběhu týdne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hodiny</w:t>
      </w:r>
      <w:r w:rsidRPr="007F7F50">
        <w:rPr>
          <w:rFonts w:cstheme="minorHAnsi"/>
          <w:color w:val="000000" w:themeColor="text1"/>
          <w:sz w:val="24"/>
          <w:szCs w:val="24"/>
        </w:rPr>
        <w:t>. Studuj na těchto odkazech: </w:t>
      </w:r>
      <w:hyperlink r:id="rId5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Hodiny</w:t>
        </w:r>
      </w:hyperlink>
      <w:r w:rsidRPr="007F7F50">
        <w:rPr>
          <w:rFonts w:cstheme="minorHAnsi"/>
          <w:color w:val="000000" w:themeColor="text1"/>
          <w:sz w:val="24"/>
          <w:szCs w:val="24"/>
        </w:rPr>
        <w:t>, </w:t>
      </w:r>
      <w:hyperlink r:id="rId6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Hodiny 2</w:t>
        </w:r>
      </w:hyperlink>
    </w:p>
    <w:p w14:paraId="796BF2CE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Piš anglicky, kolik je hodin: </w:t>
      </w:r>
      <w:hyperlink r:id="rId7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Hodiny – psaní</w:t>
        </w:r>
      </w:hyperlink>
      <w:r w:rsidRPr="007F7F50">
        <w:rPr>
          <w:rFonts w:cstheme="minorHAnsi"/>
          <w:color w:val="000000" w:themeColor="text1"/>
          <w:sz w:val="24"/>
          <w:szCs w:val="24"/>
        </w:rPr>
        <w:t>.</w:t>
      </w:r>
    </w:p>
    <w:p w14:paraId="3D4EAEAA" w14:textId="77777777" w:rsidR="007F7F50" w:rsidRPr="007F7F50" w:rsidRDefault="007F7F50" w:rsidP="007F7F50">
      <w:pPr>
        <w:numPr>
          <w:ilvl w:val="0"/>
          <w:numId w:val="34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Čti, kolik je hodin: </w:t>
      </w:r>
      <w:hyperlink r:id="rId8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Hodiny – čtení</w:t>
        </w:r>
      </w:hyperlink>
      <w:r w:rsidRPr="007F7F50">
        <w:rPr>
          <w:rFonts w:cstheme="minorHAnsi"/>
          <w:color w:val="000000" w:themeColor="text1"/>
          <w:sz w:val="24"/>
          <w:szCs w:val="24"/>
        </w:rPr>
        <w:t>.</w:t>
      </w:r>
    </w:p>
    <w:p w14:paraId="0E8F83E8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12.1. (ČJ):</w:t>
      </w:r>
    </w:p>
    <w:p w14:paraId="32C40E15" w14:textId="77777777" w:rsidR="007F7F50" w:rsidRPr="007F7F50" w:rsidRDefault="007F7F50" w:rsidP="007F7F50">
      <w:pPr>
        <w:numPr>
          <w:ilvl w:val="0"/>
          <w:numId w:val="35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93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F7F50">
        <w:rPr>
          <w:rFonts w:cstheme="minorHAnsi"/>
          <w:color w:val="000000" w:themeColor="text1"/>
          <w:sz w:val="24"/>
          <w:szCs w:val="24"/>
        </w:rPr>
        <w:t> – Vyhledej v textu všechna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podstatná jména</w:t>
      </w:r>
      <w:r w:rsidRPr="007F7F50">
        <w:rPr>
          <w:rFonts w:cstheme="minorHAnsi"/>
          <w:color w:val="000000" w:themeColor="text1"/>
          <w:sz w:val="24"/>
          <w:szCs w:val="24"/>
        </w:rPr>
        <w:t> a vypiš je do sešitu procvičování. U každého z nich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urči pád, číslo </w:t>
      </w:r>
      <w:r w:rsidRPr="007F7F50">
        <w:rPr>
          <w:rFonts w:cstheme="minorHAnsi"/>
          <w:color w:val="000000" w:themeColor="text1"/>
          <w:sz w:val="24"/>
          <w:szCs w:val="24"/>
        </w:rPr>
        <w:t>a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rod</w:t>
      </w:r>
      <w:r w:rsidRPr="007F7F50">
        <w:rPr>
          <w:rFonts w:cstheme="minorHAnsi"/>
          <w:color w:val="000000" w:themeColor="text1"/>
          <w:sz w:val="24"/>
          <w:szCs w:val="24"/>
        </w:rPr>
        <w:t>.</w:t>
      </w:r>
    </w:p>
    <w:p w14:paraId="265D1B50" w14:textId="77777777" w:rsidR="007F7F50" w:rsidRPr="007F7F50" w:rsidRDefault="007F7F50" w:rsidP="007F7F50">
      <w:pPr>
        <w:numPr>
          <w:ilvl w:val="0"/>
          <w:numId w:val="35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29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F7F50">
        <w:rPr>
          <w:rFonts w:cstheme="minorHAnsi"/>
          <w:color w:val="000000" w:themeColor="text1"/>
          <w:sz w:val="24"/>
          <w:szCs w:val="24"/>
        </w:rPr>
        <w:t> – Urči u uvedených slov v prvním sloupci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rod </w:t>
      </w:r>
      <w:r w:rsidRPr="007F7F50">
        <w:rPr>
          <w:rFonts w:cstheme="minorHAnsi"/>
          <w:color w:val="000000" w:themeColor="text1"/>
          <w:sz w:val="24"/>
          <w:szCs w:val="24"/>
        </w:rPr>
        <w:t>a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číslo</w:t>
      </w:r>
      <w:r w:rsidRPr="007F7F50">
        <w:rPr>
          <w:rFonts w:cstheme="minorHAnsi"/>
          <w:color w:val="000000" w:themeColor="text1"/>
          <w:sz w:val="24"/>
          <w:szCs w:val="24"/>
        </w:rPr>
        <w:t>. Poté přidej ke každému slovu jedno písmeno tak, aby vzniklo jiné podstatné jméno (např. </w:t>
      </w:r>
      <w:r w:rsidRPr="007F7F50">
        <w:rPr>
          <w:rStyle w:val="Zdrazn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SOVA – SLOVA</w:t>
      </w:r>
      <w:r w:rsidRPr="007F7F50">
        <w:rPr>
          <w:rFonts w:cstheme="minorHAnsi"/>
          <w:color w:val="000000" w:themeColor="text1"/>
          <w:sz w:val="24"/>
          <w:szCs w:val="24"/>
        </w:rPr>
        <w:t>) a zapiš ho na linku vedle. U každého také urči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rod</w:t>
      </w:r>
      <w:r w:rsidRPr="007F7F50">
        <w:rPr>
          <w:rFonts w:cstheme="minorHAnsi"/>
          <w:color w:val="000000" w:themeColor="text1"/>
          <w:sz w:val="24"/>
          <w:szCs w:val="24"/>
        </w:rPr>
        <w:t> a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číslo</w:t>
      </w:r>
      <w:r w:rsidRPr="007F7F50">
        <w:rPr>
          <w:rFonts w:cstheme="minorHAnsi"/>
          <w:color w:val="000000" w:themeColor="text1"/>
          <w:sz w:val="24"/>
          <w:szCs w:val="24"/>
        </w:rPr>
        <w:t>.</w:t>
      </w:r>
    </w:p>
    <w:p w14:paraId="5CEDA42D" w14:textId="77777777" w:rsidR="007F7F50" w:rsidRPr="007F7F50" w:rsidRDefault="007F7F50" w:rsidP="007F7F50">
      <w:pPr>
        <w:numPr>
          <w:ilvl w:val="0"/>
          <w:numId w:val="35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31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5</w:t>
      </w:r>
      <w:r w:rsidRPr="007F7F50">
        <w:rPr>
          <w:rFonts w:cstheme="minorHAnsi"/>
          <w:color w:val="000000" w:themeColor="text1"/>
          <w:sz w:val="24"/>
          <w:szCs w:val="24"/>
        </w:rPr>
        <w:t> – Napiš do vět slova ze závorek v náležitém tvaru (např.: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Jednoho zimního </w:t>
      </w:r>
      <w:r w:rsidRPr="007F7F50">
        <w:rPr>
          <w:rStyle w:val="Zdrazn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dne (2.)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, kdy…</w:t>
      </w:r>
      <w:r w:rsidRPr="007F7F50">
        <w:rPr>
          <w:rFonts w:cstheme="minorHAnsi"/>
          <w:color w:val="000000" w:themeColor="text1"/>
          <w:sz w:val="24"/>
          <w:szCs w:val="24"/>
        </w:rPr>
        <w:t>). Nezapomeň vedle něj zapsat pád!</w:t>
      </w:r>
    </w:p>
    <w:p w14:paraId="23C04391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13.1. (M):</w:t>
      </w:r>
    </w:p>
    <w:p w14:paraId="21ECD6C3" w14:textId="77777777" w:rsidR="007F7F50" w:rsidRPr="007F7F50" w:rsidRDefault="007F7F50" w:rsidP="007F7F50">
      <w:pPr>
        <w:numPr>
          <w:ilvl w:val="0"/>
          <w:numId w:val="36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29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8</w:t>
      </w:r>
      <w:r w:rsidRPr="007F7F50">
        <w:rPr>
          <w:rFonts w:cstheme="minorHAnsi"/>
          <w:color w:val="000000" w:themeColor="text1"/>
          <w:sz w:val="24"/>
          <w:szCs w:val="24"/>
        </w:rPr>
        <w:t> – Zapiš čísla římskými číslicemi.</w:t>
      </w:r>
    </w:p>
    <w:p w14:paraId="15F7BC73" w14:textId="77777777" w:rsidR="007F7F50" w:rsidRPr="007F7F50" w:rsidRDefault="007F7F50" w:rsidP="007F7F50">
      <w:pPr>
        <w:numPr>
          <w:ilvl w:val="0"/>
          <w:numId w:val="36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29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9</w:t>
      </w:r>
      <w:r w:rsidRPr="007F7F50">
        <w:rPr>
          <w:rFonts w:cstheme="minorHAnsi"/>
          <w:color w:val="000000" w:themeColor="text1"/>
          <w:sz w:val="24"/>
          <w:szCs w:val="24"/>
        </w:rPr>
        <w:t xml:space="preserve"> – Vyřeš slovní úlohu. Zapiš na linku příklad, jak jsi úlohu řešil/a </w:t>
      </w:r>
      <w:proofErr w:type="spellStart"/>
      <w:r w:rsidRPr="007F7F50">
        <w:rPr>
          <w:rFonts w:cstheme="minorHAnsi"/>
          <w:color w:val="000000" w:themeColor="text1"/>
          <w:sz w:val="24"/>
          <w:szCs w:val="24"/>
        </w:rPr>
        <w:t>a</w:t>
      </w:r>
      <w:proofErr w:type="spellEnd"/>
      <w:r w:rsidRPr="007F7F50">
        <w:rPr>
          <w:rFonts w:cstheme="minorHAnsi"/>
          <w:color w:val="000000" w:themeColor="text1"/>
          <w:sz w:val="24"/>
          <w:szCs w:val="24"/>
        </w:rPr>
        <w:t xml:space="preserve"> nezapomeň odpověď.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Odpovědi piš celou větou.</w:t>
      </w:r>
    </w:p>
    <w:p w14:paraId="5C0557CD" w14:textId="77777777" w:rsidR="007F7F50" w:rsidRPr="007F7F50" w:rsidRDefault="007F7F50" w:rsidP="007F7F50">
      <w:pPr>
        <w:numPr>
          <w:ilvl w:val="0"/>
          <w:numId w:val="36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29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11</w:t>
      </w:r>
      <w:r w:rsidRPr="007F7F50">
        <w:rPr>
          <w:rFonts w:cstheme="minorHAnsi"/>
          <w:color w:val="000000" w:themeColor="text1"/>
          <w:sz w:val="24"/>
          <w:szCs w:val="24"/>
        </w:rPr>
        <w:t> – Vyřeš součtové trojúhelníky.</w:t>
      </w:r>
    </w:p>
    <w:p w14:paraId="0BF9A841" w14:textId="5DD05DCD" w:rsidR="007F7F50" w:rsidRPr="007F7F50" w:rsidRDefault="007F7F50" w:rsidP="007F7F50">
      <w:pPr>
        <w:numPr>
          <w:ilvl w:val="0"/>
          <w:numId w:val="36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32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10</w:t>
      </w:r>
      <w:r w:rsidRPr="007F7F50">
        <w:rPr>
          <w:rFonts w:cstheme="minorHAnsi"/>
          <w:color w:val="000000" w:themeColor="text1"/>
          <w:sz w:val="24"/>
          <w:szCs w:val="24"/>
        </w:rPr>
        <w:t> – Vypočítej příklady.</w:t>
      </w:r>
    </w:p>
    <w:p w14:paraId="03B88921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Čtvrtek 14.1. (ČJ):</w:t>
      </w:r>
    </w:p>
    <w:p w14:paraId="59715D5A" w14:textId="77777777" w:rsidR="007F7F50" w:rsidRPr="007F7F50" w:rsidRDefault="007F7F50" w:rsidP="007F7F50">
      <w:pPr>
        <w:numPr>
          <w:ilvl w:val="0"/>
          <w:numId w:val="37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99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5</w:t>
      </w:r>
      <w:r w:rsidRPr="007F7F50">
        <w:rPr>
          <w:rFonts w:cstheme="minorHAnsi"/>
          <w:color w:val="000000" w:themeColor="text1"/>
          <w:sz w:val="24"/>
          <w:szCs w:val="24"/>
        </w:rPr>
        <w:t> – Vypiš podstatná jména a urči u nich pád, číslo a rod. Piš do sešitu procvičování.</w:t>
      </w:r>
    </w:p>
    <w:p w14:paraId="6D171F88" w14:textId="77777777" w:rsidR="007F7F50" w:rsidRPr="007F7F50" w:rsidRDefault="007F7F50" w:rsidP="007F7F50">
      <w:pPr>
        <w:numPr>
          <w:ilvl w:val="0"/>
          <w:numId w:val="37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32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F7F50">
        <w:rPr>
          <w:rFonts w:cstheme="minorHAnsi"/>
          <w:color w:val="000000" w:themeColor="text1"/>
          <w:sz w:val="24"/>
          <w:szCs w:val="24"/>
        </w:rPr>
        <w:t> – Podtrhni podstatná jména rodu středního. Které slovo dávají jejich první písmena? Napiš ho na linku.</w:t>
      </w:r>
    </w:p>
    <w:p w14:paraId="2B219C71" w14:textId="77777777" w:rsidR="007F7F50" w:rsidRPr="007F7F50" w:rsidRDefault="007F7F50" w:rsidP="007F7F50">
      <w:pPr>
        <w:numPr>
          <w:ilvl w:val="0"/>
          <w:numId w:val="37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32 </w:t>
      </w:r>
      <w:proofErr w:type="spellStart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F7F50">
        <w:rPr>
          <w:rFonts w:cstheme="minorHAnsi"/>
          <w:color w:val="000000" w:themeColor="text1"/>
          <w:sz w:val="24"/>
          <w:szCs w:val="24"/>
        </w:rPr>
        <w:t> – Roztřiď podstatná jména podle vzoru (město – moře – kuře – stavení).</w:t>
      </w:r>
    </w:p>
    <w:p w14:paraId="437B7497" w14:textId="77777777" w:rsidR="007F7F50" w:rsidRPr="007F7F50" w:rsidRDefault="007F7F50" w:rsidP="007F7F50">
      <w:pPr>
        <w:numPr>
          <w:ilvl w:val="0"/>
          <w:numId w:val="37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Shlédni </w:t>
      </w: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video </w:t>
      </w:r>
      <w:r w:rsidRPr="007F7F50">
        <w:rPr>
          <w:rFonts w:cstheme="minorHAnsi"/>
          <w:color w:val="000000" w:themeColor="text1"/>
          <w:sz w:val="24"/>
          <w:szCs w:val="24"/>
        </w:rPr>
        <w:t>o skloňování podstatných jmen a zopakuj si vzory rodu středního: </w:t>
      </w:r>
      <w:hyperlink r:id="rId9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Skloňování podstatných jmen</w:t>
        </w:r>
      </w:hyperlink>
      <w:r w:rsidRPr="007F7F50">
        <w:rPr>
          <w:rFonts w:cstheme="minorHAnsi"/>
          <w:color w:val="000000" w:themeColor="text1"/>
          <w:sz w:val="24"/>
          <w:szCs w:val="24"/>
        </w:rPr>
        <w:t>, </w:t>
      </w:r>
      <w:hyperlink r:id="rId10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Vzory rodu středního</w:t>
        </w:r>
      </w:hyperlink>
    </w:p>
    <w:p w14:paraId="7234A104" w14:textId="77777777" w:rsidR="007F7F50" w:rsidRPr="007F7F50" w:rsidRDefault="007F7F50" w:rsidP="007F7F50">
      <w:pPr>
        <w:numPr>
          <w:ilvl w:val="0"/>
          <w:numId w:val="37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lastRenderedPageBreak/>
        <w:t>Zacvič si</w:t>
      </w:r>
      <w:r w:rsidRPr="007F7F50">
        <w:rPr>
          <w:rFonts w:cstheme="minorHAnsi"/>
          <w:color w:val="000000" w:themeColor="text1"/>
          <w:sz w:val="24"/>
          <w:szCs w:val="24"/>
        </w:rPr>
        <w:t> s podstatnými jmény: </w:t>
      </w:r>
      <w:hyperlink r:id="rId11" w:history="1">
        <w:r w:rsidRPr="007F7F50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Podstatná jména rodu středního</w:t>
        </w:r>
      </w:hyperlink>
    </w:p>
    <w:p w14:paraId="68120053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15.1. (M):</w:t>
      </w:r>
    </w:p>
    <w:p w14:paraId="15A36352" w14:textId="77777777" w:rsidR="007F7F50" w:rsidRPr="007F7F50" w:rsidRDefault="007F7F50" w:rsidP="007F7F50">
      <w:pPr>
        <w:numPr>
          <w:ilvl w:val="0"/>
          <w:numId w:val="38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b/>
          <w:bCs/>
          <w:color w:val="000000" w:themeColor="text1"/>
          <w:sz w:val="24"/>
          <w:szCs w:val="24"/>
        </w:rPr>
        <w:t xml:space="preserve">PS str. 36 </w:t>
      </w:r>
      <w:proofErr w:type="spellStart"/>
      <w:r w:rsidRPr="007F7F50">
        <w:rPr>
          <w:rFonts w:cstheme="minorHAnsi"/>
          <w:b/>
          <w:bCs/>
          <w:color w:val="000000" w:themeColor="text1"/>
          <w:sz w:val="24"/>
          <w:szCs w:val="24"/>
        </w:rPr>
        <w:t>cv</w:t>
      </w:r>
      <w:proofErr w:type="spellEnd"/>
      <w:r w:rsidRPr="007F7F50">
        <w:rPr>
          <w:rFonts w:cstheme="minorHAnsi"/>
          <w:b/>
          <w:bCs/>
          <w:color w:val="000000" w:themeColor="text1"/>
          <w:sz w:val="24"/>
          <w:szCs w:val="24"/>
        </w:rPr>
        <w:t>. 1 </w:t>
      </w:r>
      <w:r w:rsidRPr="007F7F50">
        <w:rPr>
          <w:rFonts w:cstheme="minorHAnsi"/>
          <w:color w:val="000000" w:themeColor="text1"/>
          <w:sz w:val="24"/>
          <w:szCs w:val="24"/>
        </w:rPr>
        <w:t>– Doplň součtovou tabulku.</w:t>
      </w:r>
    </w:p>
    <w:p w14:paraId="3825FB3C" w14:textId="77777777" w:rsidR="007F7F50" w:rsidRPr="007F7F50" w:rsidRDefault="007F7F50" w:rsidP="007F7F50">
      <w:pPr>
        <w:numPr>
          <w:ilvl w:val="0"/>
          <w:numId w:val="38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b/>
          <w:bCs/>
          <w:color w:val="000000" w:themeColor="text1"/>
          <w:sz w:val="24"/>
          <w:szCs w:val="24"/>
        </w:rPr>
        <w:t xml:space="preserve">PS str. 40 </w:t>
      </w:r>
      <w:proofErr w:type="spellStart"/>
      <w:r w:rsidRPr="007F7F50">
        <w:rPr>
          <w:rFonts w:cstheme="minorHAnsi"/>
          <w:b/>
          <w:bCs/>
          <w:color w:val="000000" w:themeColor="text1"/>
          <w:sz w:val="24"/>
          <w:szCs w:val="24"/>
        </w:rPr>
        <w:t>cv</w:t>
      </w:r>
      <w:proofErr w:type="spellEnd"/>
      <w:r w:rsidRPr="007F7F50">
        <w:rPr>
          <w:rFonts w:cstheme="minorHAnsi"/>
          <w:b/>
          <w:bCs/>
          <w:color w:val="000000" w:themeColor="text1"/>
          <w:sz w:val="24"/>
          <w:szCs w:val="24"/>
        </w:rPr>
        <w:t>. 12 </w:t>
      </w:r>
      <w:r w:rsidRPr="007F7F50">
        <w:rPr>
          <w:rFonts w:cstheme="minorHAnsi"/>
          <w:color w:val="000000" w:themeColor="text1"/>
          <w:sz w:val="24"/>
          <w:szCs w:val="24"/>
        </w:rPr>
        <w:t>– Vypočítej příklady.</w:t>
      </w:r>
    </w:p>
    <w:p w14:paraId="2423FA5A" w14:textId="77777777" w:rsidR="007F7F50" w:rsidRPr="007F7F50" w:rsidRDefault="007F7F50" w:rsidP="007F7F50">
      <w:pPr>
        <w:numPr>
          <w:ilvl w:val="0"/>
          <w:numId w:val="38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Procvičuj na webu </w:t>
      </w:r>
      <w:r w:rsidRPr="007F7F50">
        <w:rPr>
          <w:rFonts w:cstheme="minorHAnsi"/>
          <w:b/>
          <w:bCs/>
          <w:color w:val="000000" w:themeColor="text1"/>
          <w:sz w:val="24"/>
          <w:szCs w:val="24"/>
        </w:rPr>
        <w:t>matika.in</w:t>
      </w:r>
      <w:r w:rsidRPr="007F7F50">
        <w:rPr>
          <w:rFonts w:cstheme="minorHAnsi"/>
          <w:color w:val="000000" w:themeColor="text1"/>
          <w:sz w:val="24"/>
          <w:szCs w:val="24"/>
        </w:rPr>
        <w:t> – zahraj si hru s Matějem. Pošli foto vyřešených úloh.</w:t>
      </w:r>
    </w:p>
    <w:p w14:paraId="13480219" w14:textId="77777777" w:rsidR="007F7F50" w:rsidRPr="007F7F50" w:rsidRDefault="007F7F50" w:rsidP="007F7F50">
      <w:pPr>
        <w:numPr>
          <w:ilvl w:val="0"/>
          <w:numId w:val="38"/>
        </w:numPr>
        <w:shd w:val="clear" w:color="auto" w:fill="FFFFFF"/>
        <w:spacing w:after="0" w:line="276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</w:rPr>
        <w:t>Procvičuj na webu </w:t>
      </w:r>
      <w:r w:rsidRPr="007F7F50">
        <w:rPr>
          <w:rFonts w:cstheme="minorHAnsi"/>
          <w:b/>
          <w:bCs/>
          <w:color w:val="000000" w:themeColor="text1"/>
          <w:sz w:val="24"/>
          <w:szCs w:val="24"/>
        </w:rPr>
        <w:t>zlatka.in</w:t>
      </w:r>
      <w:r w:rsidRPr="007F7F50">
        <w:rPr>
          <w:rFonts w:cstheme="minorHAnsi"/>
          <w:color w:val="000000" w:themeColor="text1"/>
          <w:sz w:val="24"/>
          <w:szCs w:val="24"/>
        </w:rPr>
        <w:t> – vyber si úlohy. Vyfoť hodnocení a pošli mi ho.</w:t>
      </w:r>
    </w:p>
    <w:p w14:paraId="4C8543C9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týdne:</w:t>
      </w:r>
    </w:p>
    <w:p w14:paraId="2F865388" w14:textId="541CA659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7F7F50">
        <w:rPr>
          <w:rFonts w:asciiTheme="minorHAnsi" w:hAnsiTheme="minorHAnsi" w:cstheme="minorHAnsi"/>
          <w:color w:val="000000" w:themeColor="text1"/>
        </w:rPr>
        <w:t> – Vymysli a nakresli vlastní komiks. Může být o čemkoli chceš. Zaplň alespoň jednu celou A4 a barevně ho zpracuj. </w:t>
      </w:r>
    </w:p>
    <w:p w14:paraId="4F3F5642" w14:textId="77777777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7F7F50">
        <w:rPr>
          <w:rFonts w:asciiTheme="minorHAnsi" w:hAnsiTheme="minorHAnsi" w:cstheme="minorHAnsi"/>
          <w:color w:val="000000" w:themeColor="text1"/>
        </w:rPr>
        <w:t> – Pomoz rodičům v domácnosti. Je potřeba uklidit? Nebo oloupat brambory? Pošli foto, jak rodičům pomáháš.</w:t>
      </w:r>
    </w:p>
    <w:p w14:paraId="4BDCF140" w14:textId="47F59465" w:rsidR="007F7F50" w:rsidRPr="007F7F50" w:rsidRDefault="007F7F50" w:rsidP="007F7F50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HV</w:t>
      </w:r>
      <w:r w:rsidRPr="007F7F50">
        <w:rPr>
          <w:rFonts w:asciiTheme="minorHAnsi" w:hAnsiTheme="minorHAnsi" w:cstheme="minorHAnsi"/>
          <w:color w:val="000000" w:themeColor="text1"/>
        </w:rPr>
        <w:t> – Poznáš, z jaké pohádky je hudba? A jaké do ní patří postavy? Výsledky si zapisuj na papír. Odkaz: </w:t>
      </w:r>
      <w:hyperlink r:id="rId12" w:history="1">
        <w:r w:rsidRPr="007F7F50">
          <w:rPr>
            <w:rStyle w:val="Hypertextovodkaz"/>
            <w:rFonts w:asciiTheme="minorHAnsi" w:hAnsiTheme="minorHAnsi" w:cstheme="minorHAnsi"/>
            <w:color w:val="000000" w:themeColor="text1"/>
            <w:bdr w:val="none" w:sz="0" w:space="0" w:color="auto" w:frame="1"/>
          </w:rPr>
          <w:t>Pohádkový kvíz</w:t>
        </w:r>
      </w:hyperlink>
    </w:p>
    <w:p w14:paraId="53142FA3" w14:textId="61BA900B" w:rsidR="007F7F50" w:rsidRDefault="007F7F50" w:rsidP="00D87A37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7F7F50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TV</w:t>
      </w:r>
      <w:r w:rsidRPr="007F7F50">
        <w:rPr>
          <w:rFonts w:asciiTheme="minorHAnsi" w:hAnsiTheme="minorHAnsi" w:cstheme="minorHAnsi"/>
          <w:color w:val="000000" w:themeColor="text1"/>
        </w:rPr>
        <w:t> – Sestav trénink pro superhrdiny! Co by měl každý superhrdina hned ráno po probuzení udělat? Vymysli </w:t>
      </w:r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„</w:t>
      </w:r>
      <w:proofErr w:type="spellStart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superhero</w:t>
      </w:r>
      <w:proofErr w:type="spellEnd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daily</w:t>
      </w:r>
      <w:proofErr w:type="spellEnd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routine</w:t>
      </w:r>
      <w:proofErr w:type="spellEnd"/>
      <w:r w:rsidRPr="007F7F50">
        <w:rPr>
          <w:rStyle w:val="Zdraznn"/>
          <w:rFonts w:asciiTheme="minorHAnsi" w:hAnsiTheme="minorHAnsi" w:cstheme="minorHAnsi"/>
          <w:color w:val="000000" w:themeColor="text1"/>
          <w:bdr w:val="none" w:sz="0" w:space="0" w:color="auto" w:frame="1"/>
        </w:rPr>
        <w:t>“ </w:t>
      </w:r>
      <w:r w:rsidRPr="007F7F50">
        <w:rPr>
          <w:rFonts w:asciiTheme="minorHAnsi" w:hAnsiTheme="minorHAnsi" w:cstheme="minorHAnsi"/>
          <w:color w:val="000000" w:themeColor="text1"/>
        </w:rPr>
        <w:t>rozcvičku, natoč se na video a pošli ho! </w:t>
      </w:r>
    </w:p>
    <w:p w14:paraId="4D34DBC0" w14:textId="77777777" w:rsidR="00D87A37" w:rsidRPr="00D87A37" w:rsidRDefault="00D87A37" w:rsidP="00D87A37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5E8FDA2" w14:textId="1DAB637B" w:rsidR="003C2B9B" w:rsidRPr="007F7F50" w:rsidRDefault="007F7F50" w:rsidP="007F7F5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F7F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Nezapomínejte na úkoly z Př a </w:t>
      </w:r>
      <w:proofErr w:type="spellStart"/>
      <w:r w:rsidRPr="007F7F50">
        <w:rPr>
          <w:rFonts w:cstheme="minorHAnsi"/>
          <w:color w:val="000000" w:themeColor="text1"/>
          <w:sz w:val="24"/>
          <w:szCs w:val="24"/>
          <w:shd w:val="clear" w:color="auto" w:fill="FFFFFF"/>
        </w:rPr>
        <w:t>Vl</w:t>
      </w:r>
      <w:proofErr w:type="spellEnd"/>
      <w:r w:rsidRPr="007F7F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v rubrice </w:t>
      </w:r>
      <w:hyperlink r:id="rId13" w:history="1">
        <w:r w:rsidRPr="007F7F50">
          <w:rPr>
            <w:rStyle w:val="Hypertextovodkaz"/>
            <w:rFonts w:cstheme="minorHAns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>Vlastivěda, Přírodověda 4.</w:t>
        </w:r>
      </w:hyperlink>
    </w:p>
    <w:sectPr w:rsidR="003C2B9B" w:rsidRPr="007F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7236"/>
    <w:multiLevelType w:val="multilevel"/>
    <w:tmpl w:val="93D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80D8A"/>
    <w:multiLevelType w:val="multilevel"/>
    <w:tmpl w:val="382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F70A5"/>
    <w:multiLevelType w:val="multilevel"/>
    <w:tmpl w:val="7AE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13E3B"/>
    <w:multiLevelType w:val="multilevel"/>
    <w:tmpl w:val="52B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941EE"/>
    <w:multiLevelType w:val="multilevel"/>
    <w:tmpl w:val="138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25F16"/>
    <w:multiLevelType w:val="multilevel"/>
    <w:tmpl w:val="590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E3A18"/>
    <w:multiLevelType w:val="multilevel"/>
    <w:tmpl w:val="EF7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B01635"/>
    <w:multiLevelType w:val="multilevel"/>
    <w:tmpl w:val="315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26DBA"/>
    <w:multiLevelType w:val="multilevel"/>
    <w:tmpl w:val="9EA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15750"/>
    <w:multiLevelType w:val="multilevel"/>
    <w:tmpl w:val="BDCE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4527C"/>
    <w:multiLevelType w:val="multilevel"/>
    <w:tmpl w:val="2B5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845BE"/>
    <w:multiLevelType w:val="multilevel"/>
    <w:tmpl w:val="AE1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00BB6"/>
    <w:multiLevelType w:val="multilevel"/>
    <w:tmpl w:val="D1F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91F3F"/>
    <w:multiLevelType w:val="multilevel"/>
    <w:tmpl w:val="C0CA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A296E"/>
    <w:multiLevelType w:val="multilevel"/>
    <w:tmpl w:val="318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3"/>
  </w:num>
  <w:num w:numId="3">
    <w:abstractNumId w:val="10"/>
  </w:num>
  <w:num w:numId="4">
    <w:abstractNumId w:val="7"/>
  </w:num>
  <w:num w:numId="5">
    <w:abstractNumId w:val="18"/>
  </w:num>
  <w:num w:numId="6">
    <w:abstractNumId w:val="16"/>
  </w:num>
  <w:num w:numId="7">
    <w:abstractNumId w:val="32"/>
  </w:num>
  <w:num w:numId="8">
    <w:abstractNumId w:val="31"/>
  </w:num>
  <w:num w:numId="9">
    <w:abstractNumId w:val="3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9"/>
  </w:num>
  <w:num w:numId="14">
    <w:abstractNumId w:val="33"/>
  </w:num>
  <w:num w:numId="15">
    <w:abstractNumId w:val="27"/>
  </w:num>
  <w:num w:numId="16">
    <w:abstractNumId w:val="2"/>
  </w:num>
  <w:num w:numId="17">
    <w:abstractNumId w:val="6"/>
  </w:num>
  <w:num w:numId="18">
    <w:abstractNumId w:val="8"/>
  </w:num>
  <w:num w:numId="19">
    <w:abstractNumId w:val="14"/>
  </w:num>
  <w:num w:numId="20">
    <w:abstractNumId w:val="24"/>
  </w:num>
  <w:num w:numId="21">
    <w:abstractNumId w:val="29"/>
  </w:num>
  <w:num w:numId="22">
    <w:abstractNumId w:val="26"/>
  </w:num>
  <w:num w:numId="23">
    <w:abstractNumId w:val="11"/>
  </w:num>
  <w:num w:numId="24">
    <w:abstractNumId w:val="22"/>
  </w:num>
  <w:num w:numId="25">
    <w:abstractNumId w:val="19"/>
  </w:num>
  <w:num w:numId="26">
    <w:abstractNumId w:val="36"/>
  </w:num>
  <w:num w:numId="27">
    <w:abstractNumId w:val="12"/>
  </w:num>
  <w:num w:numId="28">
    <w:abstractNumId w:val="20"/>
  </w:num>
  <w:num w:numId="29">
    <w:abstractNumId w:val="28"/>
  </w:num>
  <w:num w:numId="30">
    <w:abstractNumId w:val="3"/>
  </w:num>
  <w:num w:numId="31">
    <w:abstractNumId w:val="17"/>
  </w:num>
  <w:num w:numId="32">
    <w:abstractNumId w:val="1"/>
  </w:num>
  <w:num w:numId="33">
    <w:abstractNumId w:val="21"/>
  </w:num>
  <w:num w:numId="34">
    <w:abstractNumId w:val="30"/>
  </w:num>
  <w:num w:numId="35">
    <w:abstractNumId w:val="34"/>
  </w:num>
  <w:num w:numId="36">
    <w:abstractNumId w:val="25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91A12"/>
    <w:rsid w:val="00205C12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45C64"/>
    <w:rsid w:val="00D87A37"/>
    <w:rsid w:val="00E00832"/>
    <w:rsid w:val="00E34583"/>
    <w:rsid w:val="00E5443B"/>
    <w:rsid w:val="00EC4838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8030202-cviceni-cteni-casovych-udaju-2" TargetMode="External"/><Relationship Id="rId13" Type="http://schemas.openxmlformats.org/officeDocument/2006/relationships/hyperlink" Target="https://www.zscirkvice.cz/vlastiveda-prirodoveda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pforenglish.cz/article/2011082902-kolik-je-hodin" TargetMode="External"/><Relationship Id="rId12" Type="http://schemas.openxmlformats.org/officeDocument/2006/relationships/hyperlink" Target="https://www.youtube.com/watch?app=desktop&amp;v=oOxJhQbDfBA&amp;list=PLsx4reM1Nr4JtYBozHDN2F_rVzEbdOLO7&amp;index=1&amp;ab_channel=MusicEDUcoolOGY&amp;fbclid=IwAR0KOnTt0vjwW6LcNJXYFoptWOCTeLTIdGz-xyCn5PsZlicnZ2gxZIhik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pforenglish.cz/article/2008030201-kolik-je-hodin-2" TargetMode="External"/><Relationship Id="rId11" Type="http://schemas.openxmlformats.org/officeDocument/2006/relationships/hyperlink" Target="https://www.youtube.com/watch?v=bXThIljCkNU" TargetMode="External"/><Relationship Id="rId5" Type="http://schemas.openxmlformats.org/officeDocument/2006/relationships/hyperlink" Target="https://www.anglictina-bez-biflovani.cz/anglicke-hodin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mSc6udmP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DVp7eimw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2021-01-08T06:52:00Z</cp:lastPrinted>
  <dcterms:created xsi:type="dcterms:W3CDTF">2021-01-14T09:53:00Z</dcterms:created>
  <dcterms:modified xsi:type="dcterms:W3CDTF">2021-01-14T09:54:00Z</dcterms:modified>
</cp:coreProperties>
</file>