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E4F04" w14:textId="7792B60B" w:rsidR="00B167BC" w:rsidRPr="00C64F8D" w:rsidRDefault="00C64F8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3AB5F" wp14:editId="3BCD6B5B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486525" cy="9884410"/>
            <wp:effectExtent l="0" t="0" r="9525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220" r="3773" b="3716"/>
                    <a:stretch/>
                  </pic:blipFill>
                  <pic:spPr bwMode="auto">
                    <a:xfrm>
                      <a:off x="0" y="0"/>
                      <a:ext cx="6486525" cy="98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F8D">
        <w:rPr>
          <w:b/>
          <w:bCs/>
        </w:rPr>
        <w:t>DOBROVOLNÉ DOMÁCÍ ÚKOLY NA 11. TÝDEN (DO 15.11.)</w:t>
      </w:r>
    </w:p>
    <w:p w14:paraId="1A276D83" w14:textId="063D4528" w:rsidR="00C64F8D" w:rsidRDefault="00C64F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EB5F6D" wp14:editId="78020A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4585" cy="1023556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4"/>
                    <a:stretch/>
                  </pic:blipFill>
                  <pic:spPr bwMode="auto">
                    <a:xfrm>
                      <a:off x="0" y="0"/>
                      <a:ext cx="7474585" cy="102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4F8D" w:rsidSect="00C64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F8D"/>
    <w:rsid w:val="00B167BC"/>
    <w:rsid w:val="00C6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AD37"/>
  <w15:chartTrackingRefBased/>
  <w15:docId w15:val="{BAE2F23C-354E-4432-BFFD-C40CBD1E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2020-11-11T08:36:00Z</cp:lastPrinted>
  <dcterms:created xsi:type="dcterms:W3CDTF">2020-11-11T08:29:00Z</dcterms:created>
  <dcterms:modified xsi:type="dcterms:W3CDTF">2020-11-11T08:36:00Z</dcterms:modified>
</cp:coreProperties>
</file>