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C56" w14:textId="59E4EFBC" w:rsidR="00B4116E" w:rsidRPr="004B379B" w:rsidRDefault="00E354B5" w:rsidP="00E35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Na pátek 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>2</w:t>
      </w:r>
      <w:r>
        <w:rPr>
          <w:rFonts w:eastAsia="Times New Roman" w:cstheme="minorHAnsi"/>
          <w:b/>
          <w:bCs/>
          <w:sz w:val="24"/>
          <w:szCs w:val="24"/>
        </w:rPr>
        <w:t>3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>.10.:</w:t>
      </w:r>
    </w:p>
    <w:p w14:paraId="78741E36" w14:textId="77777777" w:rsidR="00E354B5" w:rsidRDefault="00E354B5" w:rsidP="00E354B5">
      <w:pPr>
        <w:pStyle w:val="Odstavecseseznamem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UČ str. 24 </w:t>
      </w:r>
      <w:proofErr w:type="spellStart"/>
      <w:r>
        <w:rPr>
          <w:rFonts w:asciiTheme="majorHAnsi" w:hAnsiTheme="majorHAnsi" w:cstheme="majorHAnsi"/>
          <w:sz w:val="24"/>
          <w:szCs w:val="24"/>
        </w:rPr>
        <w:t>cv</w:t>
      </w:r>
      <w:proofErr w:type="spellEnd"/>
      <w:r>
        <w:rPr>
          <w:rFonts w:asciiTheme="majorHAnsi" w:hAnsiTheme="majorHAnsi" w:cstheme="majorHAnsi"/>
          <w:sz w:val="24"/>
          <w:szCs w:val="24"/>
        </w:rPr>
        <w:t>. 1. – Dokončit příklady v sešitu procvičování</w:t>
      </w:r>
    </w:p>
    <w:p w14:paraId="19B7FFEC" w14:textId="77777777" w:rsidR="00E354B5" w:rsidRDefault="00E354B5" w:rsidP="00E354B5">
      <w:pPr>
        <w:pStyle w:val="Odstavecseseznamem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UČ str. 25 </w:t>
      </w:r>
      <w:proofErr w:type="spellStart"/>
      <w:r>
        <w:rPr>
          <w:rFonts w:asciiTheme="majorHAnsi" w:hAnsiTheme="majorHAnsi" w:cstheme="majorHAnsi"/>
          <w:sz w:val="24"/>
          <w:szCs w:val="24"/>
        </w:rPr>
        <w:t>cv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11, 12 a 14. Piš na papír a založ ho do portfolia. Úloha 14 má tři řešení, dokážeš přijít na všechny tři? </w:t>
      </w:r>
    </w:p>
    <w:p w14:paraId="171E920F" w14:textId="77777777" w:rsidR="001944B4" w:rsidRPr="00B4116E" w:rsidRDefault="001944B4" w:rsidP="004B379B">
      <w:pPr>
        <w:spacing w:before="100" w:beforeAutospacing="1" w:after="100" w:afterAutospacing="1" w:line="240" w:lineRule="auto"/>
        <w:ind w:left="360"/>
        <w:rPr>
          <w:rFonts w:cstheme="minorHAnsi"/>
        </w:rPr>
      </w:pPr>
    </w:p>
    <w:sectPr w:rsidR="001944B4" w:rsidRPr="00B4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A1AD8"/>
    <w:multiLevelType w:val="hybridMultilevel"/>
    <w:tmpl w:val="F9F8309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2913A7"/>
    <w:multiLevelType w:val="hybridMultilevel"/>
    <w:tmpl w:val="634E0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102447"/>
    <w:multiLevelType w:val="hybridMultilevel"/>
    <w:tmpl w:val="DC928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4B379B"/>
    <w:rsid w:val="006C2142"/>
    <w:rsid w:val="00B4116E"/>
    <w:rsid w:val="00E354B5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4B379B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2020-10-22T09:10:00Z</dcterms:created>
  <dcterms:modified xsi:type="dcterms:W3CDTF">2020-10-22T09:10:00Z</dcterms:modified>
</cp:coreProperties>
</file>