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E73D" w14:textId="0B17D293" w:rsidR="00B511AD" w:rsidRPr="00B511AD" w:rsidRDefault="00B511AD" w:rsidP="00B511AD">
      <w:pPr>
        <w:spacing w:line="360" w:lineRule="auto"/>
        <w:jc w:val="center"/>
        <w:rPr>
          <w:rFonts w:ascii="Times New Roman" w:hAnsi="Times New Roman" w:cs="Times New Roman"/>
          <w:color w:val="010242"/>
          <w:sz w:val="48"/>
          <w:szCs w:val="48"/>
          <w:shd w:val="clear" w:color="auto" w:fill="FFFFFF"/>
        </w:rPr>
      </w:pPr>
      <w:r w:rsidRPr="00B511AD">
        <w:rPr>
          <w:rStyle w:val="Siln"/>
          <w:rFonts w:ascii="Times New Roman" w:hAnsi="Times New Roman" w:cs="Times New Roman"/>
          <w:color w:val="010242"/>
          <w:sz w:val="48"/>
          <w:szCs w:val="48"/>
          <w:bdr w:val="none" w:sz="0" w:space="0" w:color="auto" w:frame="1"/>
          <w:shd w:val="clear" w:color="auto" w:fill="FFFFFF"/>
        </w:rPr>
        <w:t>O zeleném vajíčku (Eduard Petiška)</w:t>
      </w:r>
    </w:p>
    <w:p w14:paraId="7B4644E5" w14:textId="45B6801C" w:rsidR="00B511AD" w:rsidRPr="00B511AD" w:rsidRDefault="00B511AD" w:rsidP="00B511AD">
      <w:pPr>
        <w:spacing w:line="360" w:lineRule="auto"/>
        <w:jc w:val="center"/>
        <w:rPr>
          <w:rFonts w:ascii="Times New Roman" w:hAnsi="Times New Roman" w:cs="Times New Roman"/>
          <w:b/>
          <w:bCs/>
          <w:color w:val="010242"/>
          <w:sz w:val="36"/>
          <w:szCs w:val="36"/>
          <w:shd w:val="clear" w:color="auto" w:fill="FFFFFF"/>
        </w:rPr>
      </w:pPr>
      <w:r w:rsidRPr="00B511AD">
        <w:rPr>
          <w:rFonts w:ascii="Times New Roman" w:hAnsi="Times New Roman" w:cs="Times New Roman"/>
          <w:b/>
          <w:bCs/>
          <w:color w:val="010242"/>
          <w:sz w:val="36"/>
          <w:szCs w:val="36"/>
          <w:shd w:val="clear" w:color="auto" w:fill="FFFFFF"/>
        </w:rPr>
        <w:t>pokračování</w:t>
      </w:r>
    </w:p>
    <w:p w14:paraId="65E0C2B1" w14:textId="0A45B41E" w:rsidR="00693949" w:rsidRPr="00B511AD" w:rsidRDefault="00B511AD" w:rsidP="00B511AD">
      <w:pPr>
        <w:spacing w:line="360" w:lineRule="auto"/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color w:val="010242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4FC87E" wp14:editId="381511A5">
            <wp:simplePos x="0" y="0"/>
            <wp:positionH relativeFrom="column">
              <wp:posOffset>3695065</wp:posOffset>
            </wp:positionH>
            <wp:positionV relativeFrom="paragraph">
              <wp:posOffset>5010150</wp:posOffset>
            </wp:positionV>
            <wp:extent cx="2087724" cy="1524000"/>
            <wp:effectExtent l="304800" t="266700" r="313055" b="26670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24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1AD"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>Babička sova ospale zamrká a povídá: „Taková vejce neznám. Vrať se domů a řekni slepičce, ať jen snáší bílá vajíčka.“</w:t>
      </w:r>
      <w:r w:rsidRPr="00B511AD">
        <w:rPr>
          <w:rFonts w:ascii="Times New Roman" w:hAnsi="Times New Roman" w:cs="Times New Roman"/>
          <w:color w:val="010242"/>
          <w:sz w:val="36"/>
          <w:szCs w:val="36"/>
        </w:rPr>
        <w:br/>
      </w:r>
      <w:r w:rsidRPr="00B511AD"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 xml:space="preserve">Kohoutek jde smutně domů. Před vraty se zastaví. </w:t>
      </w:r>
      <w:r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 xml:space="preserve">        </w:t>
      </w:r>
      <w:r w:rsidRPr="00B511AD"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>Alenka maluje velikonoční kraslice a dává barevná vajíčka na okno. Jedno vajíčko je krásně zelené.</w:t>
      </w:r>
      <w:r w:rsidRPr="00B511AD">
        <w:rPr>
          <w:rFonts w:ascii="Times New Roman" w:hAnsi="Times New Roman" w:cs="Times New Roman"/>
          <w:color w:val="010242"/>
          <w:sz w:val="36"/>
          <w:szCs w:val="36"/>
        </w:rPr>
        <w:br/>
      </w:r>
      <w:proofErr w:type="spellStart"/>
      <w:r w:rsidRPr="00B511AD"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>Frrr</w:t>
      </w:r>
      <w:proofErr w:type="spellEnd"/>
      <w:r w:rsidRPr="00B511AD"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 xml:space="preserve"> – vyletí kohoutek na okno a už pospíchá se zeleným vajíčkem k slepičce.</w:t>
      </w:r>
      <w:r w:rsidRPr="00B511AD">
        <w:rPr>
          <w:rFonts w:ascii="Times New Roman" w:hAnsi="Times New Roman" w:cs="Times New Roman"/>
          <w:color w:val="010242"/>
          <w:sz w:val="36"/>
          <w:szCs w:val="36"/>
        </w:rPr>
        <w:br/>
      </w:r>
      <w:r w:rsidRPr="00B511AD"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 xml:space="preserve">„To je krása kohoutku,“ raduje se slepička ze zeleného vajíčka a posadí se na ně. Vajíčko pod ní křupne a zbydou jen zelené střepy. Je vyfouknuté. Nic v něm není. </w:t>
      </w:r>
      <w:r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 xml:space="preserve">                              </w:t>
      </w:r>
      <w:r w:rsidRPr="00B511AD">
        <w:rPr>
          <w:rFonts w:ascii="Times New Roman" w:hAnsi="Times New Roman" w:cs="Times New Roman"/>
          <w:color w:val="010242"/>
          <w:sz w:val="36"/>
          <w:szCs w:val="36"/>
          <w:shd w:val="clear" w:color="auto" w:fill="FFFFFF"/>
        </w:rPr>
        <w:t>„Bílá vajíčka jsou přece jen lepší,“ povídá slepička, „aspoň víme, že se z nich vylíhne kuřátko.“ A kohoutek je rád, že nemusí shánět nové zelené vajíčko.</w:t>
      </w:r>
    </w:p>
    <w:sectPr w:rsidR="00693949" w:rsidRPr="00B5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555F2"/>
    <w:multiLevelType w:val="hybridMultilevel"/>
    <w:tmpl w:val="54B05466"/>
    <w:lvl w:ilvl="0" w:tplc="67685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AD"/>
    <w:rsid w:val="00693949"/>
    <w:rsid w:val="00A3413D"/>
    <w:rsid w:val="00B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923E"/>
  <w15:chartTrackingRefBased/>
  <w15:docId w15:val="{D34E88D9-DC2C-4E13-A8B2-A85054B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11AD"/>
    <w:rPr>
      <w:b/>
      <w:bCs/>
    </w:rPr>
  </w:style>
  <w:style w:type="paragraph" w:styleId="Odstavecseseznamem">
    <w:name w:val="List Paragraph"/>
    <w:basedOn w:val="Normln"/>
    <w:uiPriority w:val="34"/>
    <w:qFormat/>
    <w:rsid w:val="00B511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11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ickr.com/photos/nordstube2000/234087950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2021-03-30T19:06:00Z</dcterms:created>
  <dcterms:modified xsi:type="dcterms:W3CDTF">2021-03-30T19:32:00Z</dcterms:modified>
</cp:coreProperties>
</file>