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DE6" w:rsidRPr="00650B7C" w:rsidRDefault="00282773" w:rsidP="00650B7C">
      <w:pPr>
        <w:spacing w:line="360" w:lineRule="auto"/>
        <w:jc w:val="center"/>
        <w:rPr>
          <w:sz w:val="28"/>
          <w:szCs w:val="28"/>
        </w:rPr>
      </w:pPr>
      <w:r w:rsidRPr="00650B7C">
        <w:rPr>
          <w:sz w:val="28"/>
          <w:szCs w:val="28"/>
        </w:rPr>
        <w:t>Malované čtení</w:t>
      </w:r>
    </w:p>
    <w:p w:rsidR="00282773" w:rsidRPr="00650B7C" w:rsidRDefault="00282773" w:rsidP="00650B7C">
      <w:pPr>
        <w:spacing w:line="360" w:lineRule="auto"/>
        <w:rPr>
          <w:b/>
          <w:sz w:val="28"/>
          <w:szCs w:val="28"/>
        </w:rPr>
      </w:pPr>
      <w:r w:rsidRPr="00650B7C">
        <w:rPr>
          <w:b/>
          <w:sz w:val="28"/>
          <w:szCs w:val="28"/>
        </w:rPr>
        <w:t>Ulice</w:t>
      </w:r>
    </w:p>
    <w:p w:rsidR="00650B7C" w:rsidRDefault="00367DE6" w:rsidP="00650B7C">
      <w:pPr>
        <w:spacing w:line="360" w:lineRule="auto"/>
        <w:rPr>
          <w:sz w:val="28"/>
          <w:szCs w:val="28"/>
        </w:rPr>
      </w:pPr>
      <w:r w:rsidRPr="00650B7C">
        <w:rPr>
          <w:sz w:val="28"/>
          <w:szCs w:val="28"/>
        </w:rPr>
        <w:t xml:space="preserve">Namaluj dva domy. Jeden je nízký, druhý vysoký. Vysoký dům má šest oken a v jednom z nich sedí kočka. Nízký dům má tři okna a černou střechu. Střecha u vysokého domu je červená. Mezi domy stojí listnatý strom. </w:t>
      </w:r>
      <w:r w:rsidR="00282773" w:rsidRPr="00650B7C">
        <w:rPr>
          <w:sz w:val="28"/>
          <w:szCs w:val="28"/>
        </w:rPr>
        <w:t xml:space="preserve">Na stromě sedí malý chlapec Pepa. Pepa má na sobě oranžovou teplákovou soupravu. </w:t>
      </w:r>
      <w:r w:rsidRPr="00650B7C">
        <w:rPr>
          <w:sz w:val="28"/>
          <w:szCs w:val="28"/>
        </w:rPr>
        <w:t>Před nízkým domem parkuje červené auto. Vedle auta stojí paní, která drží puntíkatou tašku s nákupem. V druhé ruce drží vodítko. Na vodítku má hnědéh</w:t>
      </w:r>
      <w:r w:rsidR="00282773" w:rsidRPr="00650B7C">
        <w:rPr>
          <w:sz w:val="28"/>
          <w:szCs w:val="28"/>
        </w:rPr>
        <w:t>o psa. Pes má zelenou vestičku a v tlamě drží kost.</w:t>
      </w:r>
      <w:r w:rsidR="00650B7C" w:rsidRPr="00650B7C">
        <w:rPr>
          <w:sz w:val="28"/>
          <w:szCs w:val="28"/>
        </w:rPr>
        <w:t xml:space="preserve"> Před vysokým domem je květinový záhon. </w:t>
      </w:r>
      <w:r w:rsidR="00282773" w:rsidRPr="00650B7C">
        <w:rPr>
          <w:sz w:val="28"/>
          <w:szCs w:val="28"/>
        </w:rPr>
        <w:t xml:space="preserve"> </w:t>
      </w:r>
      <w:r w:rsidRPr="00650B7C">
        <w:rPr>
          <w:sz w:val="28"/>
          <w:szCs w:val="28"/>
        </w:rPr>
        <w:t xml:space="preserve">Na obloze jsou tři mraky a letí tu hejno ptáků. Za jedním mrakem vykukuje sluníčko. </w:t>
      </w:r>
      <w:r w:rsidR="00282773" w:rsidRPr="00650B7C">
        <w:rPr>
          <w:sz w:val="28"/>
          <w:szCs w:val="28"/>
        </w:rPr>
        <w:t xml:space="preserve">Je krásný den. </w:t>
      </w:r>
    </w:p>
    <w:p w:rsidR="00650B7C" w:rsidRDefault="00650B7C" w:rsidP="00650B7C">
      <w:pPr>
        <w:spacing w:line="360" w:lineRule="auto"/>
        <w:rPr>
          <w:sz w:val="28"/>
          <w:szCs w:val="28"/>
        </w:rPr>
      </w:pPr>
    </w:p>
    <w:p w:rsidR="00650B7C" w:rsidRPr="00650B7C" w:rsidRDefault="00650B7C" w:rsidP="00650B7C">
      <w:pPr>
        <w:rPr>
          <w:sz w:val="28"/>
          <w:szCs w:val="28"/>
        </w:rPr>
      </w:pPr>
    </w:p>
    <w:sectPr w:rsidR="00650B7C" w:rsidRPr="00650B7C" w:rsidSect="00967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7DE6"/>
    <w:rsid w:val="00282773"/>
    <w:rsid w:val="00367DE6"/>
    <w:rsid w:val="00650B7C"/>
    <w:rsid w:val="0096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9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7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2020-04-24T14:45:00Z</dcterms:created>
  <dcterms:modified xsi:type="dcterms:W3CDTF">2020-04-24T15:22:00Z</dcterms:modified>
</cp:coreProperties>
</file>