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D5" w:rsidRDefault="004D28D5" w:rsidP="004D28D5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sz w:val="40"/>
          <w:szCs w:val="40"/>
        </w:rPr>
        <w:t xml:space="preserve">Vzdělávací oblast :   </w:t>
      </w:r>
      <w:r>
        <w:rPr>
          <w:rFonts w:ascii="Arial" w:hAnsi="Arial"/>
          <w:b/>
          <w:sz w:val="40"/>
          <w:szCs w:val="40"/>
        </w:rPr>
        <w:t xml:space="preserve">Člověk a jeho svět </w:t>
      </w:r>
    </w:p>
    <w:p w:rsidR="004D28D5" w:rsidRDefault="004D28D5" w:rsidP="004D28D5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 </w:t>
      </w:r>
    </w:p>
    <w:p w:rsidR="004D28D5" w:rsidRDefault="004D28D5" w:rsidP="004D28D5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sz w:val="40"/>
          <w:szCs w:val="40"/>
        </w:rPr>
        <w:t xml:space="preserve">Vyučovací předmět :  </w:t>
      </w:r>
      <w:r>
        <w:rPr>
          <w:rFonts w:ascii="Arial" w:hAnsi="Arial"/>
          <w:b/>
          <w:sz w:val="40"/>
          <w:szCs w:val="40"/>
        </w:rPr>
        <w:t>Přírodověda  4. – 5. ročník</w:t>
      </w:r>
    </w:p>
    <w:p w:rsidR="004D28D5" w:rsidRDefault="004D28D5" w:rsidP="004D28D5">
      <w:pPr>
        <w:rPr>
          <w:b/>
          <w:sz w:val="28"/>
        </w:rPr>
      </w:pPr>
    </w:p>
    <w:p w:rsidR="004D28D5" w:rsidRDefault="004D28D5" w:rsidP="004D28D5">
      <w:pPr>
        <w:rPr>
          <w:b/>
          <w:sz w:val="28"/>
        </w:rPr>
      </w:pPr>
    </w:p>
    <w:p w:rsidR="004D28D5" w:rsidRDefault="004D28D5" w:rsidP="004D28D5">
      <w:pPr>
        <w:rPr>
          <w:b/>
          <w:sz w:val="28"/>
        </w:rPr>
      </w:pPr>
    </w:p>
    <w:p w:rsidR="004D28D5" w:rsidRDefault="004D28D5" w:rsidP="004D28D5">
      <w:pPr>
        <w:pStyle w:val="VetvtextuRVPZVCharPed3b"/>
        <w:numPr>
          <w:ilvl w:val="0"/>
          <w:numId w:val="0"/>
        </w:numPr>
        <w:jc w:val="left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Charakteristika předmětu</w:t>
      </w:r>
    </w:p>
    <w:p w:rsidR="004D28D5" w:rsidRDefault="004D28D5" w:rsidP="004D28D5">
      <w:pPr>
        <w:rPr>
          <w:sz w:val="22"/>
          <w:szCs w:val="22"/>
        </w:rPr>
      </w:pPr>
    </w:p>
    <w:p w:rsidR="004D28D5" w:rsidRDefault="004D28D5" w:rsidP="006550CD">
      <w:pPr>
        <w:jc w:val="both"/>
        <w:rPr>
          <w:rFonts w:ascii="Arial" w:hAnsi="Arial" w:cs="Arial"/>
        </w:rPr>
      </w:pPr>
      <w:r>
        <w:rPr>
          <w:rFonts w:ascii="Arial" w:hAnsi="Arial"/>
        </w:rPr>
        <w:t>V </w:t>
      </w:r>
      <w:r>
        <w:rPr>
          <w:rFonts w:ascii="Arial" w:hAnsi="Arial" w:cs="Arial"/>
        </w:rPr>
        <w:t>předmětu  PŘÍRODOVĚDA je realizován obsah vzdělávací oblasti Místo, kde žijeme; Lidé kolem nás; Lidé a čas; Rozmanitost přírody; Člověk a jeho zdraví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</w:rPr>
        <w:t>oboru Člověk a jeho svět.</w:t>
      </w:r>
    </w:p>
    <w:p w:rsidR="004D28D5" w:rsidRDefault="004D28D5" w:rsidP="006550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Žáci se učí pozorovat a pojmenovávat věci, jevy a děje, jejich vzájemné vztahy a souvislosti. Poznávají sebe i své nejbližší okolí a postupně se seznamují se vzdálenějšími jevy a se složitějšími ději. Učí se vnímat krásy lidských výtvorů a přírodních jevů, soustředěně je pozoruje a přemýšlí o nich. Podmínkou úspěšného vzdělávání v této oblasti je vlastní prožitek žáků vycházející z konkrétních nebo modelových situací. Propojením této oblasti s reálným životem a s praktickou zkušeností pomáhá žákovi zvládat nové životní situace, upevňovat pracovní a režimové návyky.</w:t>
      </w:r>
    </w:p>
    <w:p w:rsidR="004D28D5" w:rsidRDefault="004D28D5" w:rsidP="006550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poznávání nejbližšího okolí, vztahů a souvislostí chápe organizaci života v rodině, ve škole, obci a ve společnosti. Různé činnosti a úkoly by měly probudit kladný vztah k místu jejich bydliště, postupně rozvíjet vztah k naší zemi. Seznamují se s problémy, které provázejí soužití lidí, celé společnosti nebo i globální problémy. Žáci poznávají, jak se život a věci vyvíjejí a jakým změnám podléhají v čase. Poznávají planetu Zemi jako planetu sluneční soustavy, kde vznikl a rozvíjí se život. Poznávají velkou rozmanitost i proměnlivost živé a neživé přírody. Na základě praktického poznávání okolní krajiny a dalších informací se žáci učí hledat důkazy o proměnách přírody, učí se využívat, hodnotit svá pozorování a záznamy, sledovat vliv lidské činnosti na přírodu, hledat možnosti, jak ve svém věku přispět k ochraně přírody, zlepšení životního prostředí a k trvale udržitelnému rozvoji. Dále poznávají člověka jako živou bytost, která má své biologické a fyziologické funkce a potřeby. Poznávají, jak se člověk vyvíjí a co je pro člověka vhodné či nevhodné. Získávají základní poučení o zdraví a nemocech i o bezpečném chování v různých životních situacích. Uvědomují si svoji odpovědnost za své zdraví i za zdraví jiných lidí.</w:t>
      </w:r>
    </w:p>
    <w:p w:rsidR="004D28D5" w:rsidRDefault="004D28D5" w:rsidP="006550CD">
      <w:pPr>
        <w:spacing w:after="200" w:line="276" w:lineRule="auto"/>
        <w:jc w:val="both"/>
      </w:pPr>
      <w:r>
        <w:br w:type="page"/>
      </w:r>
    </w:p>
    <w:p w:rsidR="004D28D5" w:rsidRDefault="004D28D5" w:rsidP="004D28D5">
      <w:pPr>
        <w:pStyle w:val="MezititulekRVPZV12bTunZarovnatdoblokuPrvndek1cmPed6Cha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 xml:space="preserve">Cílové zaměření vzdělávací oblasti </w:t>
      </w:r>
    </w:p>
    <w:p w:rsidR="004D28D5" w:rsidRDefault="004D28D5" w:rsidP="004D28D5">
      <w:pPr>
        <w:pStyle w:val="MezititulekRVPZV12bTunZarovnatdoblokuPrvndek1cmPed6Char"/>
        <w:rPr>
          <w:rFonts w:ascii="Arial" w:hAnsi="Arial"/>
          <w:sz w:val="28"/>
          <w:szCs w:val="28"/>
        </w:rPr>
      </w:pPr>
    </w:p>
    <w:p w:rsidR="004D28D5" w:rsidRDefault="004D28D5" w:rsidP="00B41DB2">
      <w:pPr>
        <w:pStyle w:val="StylTextodkrajeRVPZVnenKurzva1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Vzdělávání v dané vzdělávací oblasti směřuje k utváření a rozvíjení klíčových kompetencí tím, že vede žáka k:</w:t>
      </w:r>
    </w:p>
    <w:p w:rsidR="004D28D5" w:rsidRDefault="004D28D5" w:rsidP="00B41DB2">
      <w:pPr>
        <w:pStyle w:val="VetvtextuRVPZVCharPed3b"/>
        <w:autoSpaceDE/>
        <w:ind w:left="567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utváření pracovních návyků v jednoduché samostatné i týmové činnosti</w:t>
      </w:r>
    </w:p>
    <w:p w:rsidR="004D28D5" w:rsidRDefault="004D28D5" w:rsidP="00B41DB2">
      <w:pPr>
        <w:pStyle w:val="VetvtextuRVPZVCharPed3b"/>
        <w:autoSpaceDE/>
        <w:ind w:left="567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orientaci ve světě informací a k časovému a místním propojování historických, zeměpisných a kulturních informací</w:t>
      </w:r>
    </w:p>
    <w:p w:rsidR="004D28D5" w:rsidRDefault="004D28D5" w:rsidP="00B41DB2">
      <w:pPr>
        <w:pStyle w:val="VetvtextuRVPZVCharPed3b"/>
        <w:autoSpaceDE/>
        <w:ind w:left="567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rozšiřování slovní zásoby v osvojovaných tématech, k pojmenovávání pozorovaných skutečností a k jejich zachycení ve vlastních projevech, názorech a výtvorech</w:t>
      </w:r>
    </w:p>
    <w:p w:rsidR="004D28D5" w:rsidRDefault="004D28D5" w:rsidP="00B41DB2">
      <w:pPr>
        <w:pStyle w:val="VetvtextuRVPZVCharPed3b"/>
        <w:autoSpaceDE/>
        <w:ind w:left="567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poznávání a chápání rozdílů mezi lidmi, ke kulturnímu a tolerantnímu chování a jednání na základě společně vytvořených a přijatých nebo obecně uplatňovaných pravidel soužití, k plnění povinností a společných úkolů</w:t>
      </w:r>
    </w:p>
    <w:p w:rsidR="004D28D5" w:rsidRDefault="004D28D5" w:rsidP="00B41DB2">
      <w:pPr>
        <w:pStyle w:val="VetvtextuRVPZVCharPed3b"/>
        <w:autoSpaceDE/>
        <w:ind w:left="567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samostatnému a sebevědomému vystupování a jednání, k efektivní, bezproblémové a bezkonfliktní komunikaci i v méně běžných situacích, k poznávání a ovlivňování své jedinečnosti (možností a limitů)</w:t>
      </w:r>
    </w:p>
    <w:p w:rsidR="004D28D5" w:rsidRDefault="004D28D5" w:rsidP="00B41DB2">
      <w:pPr>
        <w:pStyle w:val="VetvtextuRVPZVCharPed3b"/>
        <w:autoSpaceDE/>
        <w:ind w:left="567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utváření ohleduplného vztahu k přírodě i kulturním výtvorům a k hledání možností aktivního uplatnění při jejich ochraně</w:t>
      </w:r>
    </w:p>
    <w:p w:rsidR="004D28D5" w:rsidRDefault="004D28D5" w:rsidP="00B41DB2">
      <w:pPr>
        <w:pStyle w:val="VetvtextuRVPZVCharPed3b"/>
        <w:autoSpaceDE/>
        <w:ind w:left="567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přirozenému vyjadřování pozitivních citů ve vztahu k sobě i okolnímu prostředí</w:t>
      </w:r>
    </w:p>
    <w:p w:rsidR="004D28D5" w:rsidRDefault="004D28D5" w:rsidP="00B41DB2">
      <w:pPr>
        <w:pStyle w:val="VetvtextuRVPZVCharPed3b"/>
        <w:autoSpaceDE/>
        <w:ind w:left="567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objevování a poznávání všeho, co jej zajímá, co se mu líbí a v čem by v budoucnu mohl uspět</w:t>
      </w:r>
    </w:p>
    <w:p w:rsidR="004D28D5" w:rsidRDefault="004D28D5" w:rsidP="00B41DB2">
      <w:pPr>
        <w:pStyle w:val="VetvtextuRVPZVCharPed3b"/>
        <w:ind w:left="52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poznávání podstaty zdraví i příčin nemocí, k upevňování preventivního chování, účelného rozhodování a jednání v různých situacích ohrožení vlastního zdraví a bezpečnosti i zdraví a bezpečnosti druhých</w:t>
      </w:r>
    </w:p>
    <w:p w:rsidR="004D28D5" w:rsidRDefault="004D28D5" w:rsidP="004D28D5">
      <w:pPr>
        <w:jc w:val="both"/>
      </w:pPr>
    </w:p>
    <w:p w:rsidR="004D28D5" w:rsidRDefault="004D28D5" w:rsidP="004D28D5"/>
    <w:p w:rsidR="004D28D5" w:rsidRDefault="004D28D5" w:rsidP="004D28D5"/>
    <w:p w:rsidR="004D28D5" w:rsidRDefault="004D28D5" w:rsidP="004D28D5">
      <w:pPr>
        <w:pStyle w:val="Nadpis1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Společné výchovné a vzdělávací strategie k rozvoji klíčových kompetencí </w:t>
      </w:r>
    </w:p>
    <w:p w:rsidR="004D28D5" w:rsidRDefault="004D28D5" w:rsidP="004D28D5"/>
    <w:p w:rsidR="004D28D5" w:rsidRDefault="004D28D5" w:rsidP="00B41DB2">
      <w:pPr>
        <w:pStyle w:val="Nadpis1"/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Výuka Přírodovědy společně s ostatními předměty vzdělávací oblasti Člověk a jeho svět přispívá k utváření a rozvíjení klíčových kompetencí žáka takto: </w:t>
      </w:r>
    </w:p>
    <w:p w:rsidR="004D28D5" w:rsidRDefault="004D28D5" w:rsidP="00B41DB2">
      <w:pPr>
        <w:jc w:val="both"/>
      </w:pPr>
    </w:p>
    <w:p w:rsidR="004D28D5" w:rsidRDefault="004D28D5" w:rsidP="00B41DB2">
      <w:pPr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Kompetence k učení </w:t>
      </w:r>
    </w:p>
    <w:p w:rsidR="004D28D5" w:rsidRDefault="004D28D5" w:rsidP="00B41DB2">
      <w:pPr>
        <w:numPr>
          <w:ilvl w:val="0"/>
          <w:numId w:val="2"/>
        </w:numPr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</w:rPr>
        <w:t xml:space="preserve">učitel umožňuje žákům používat vhodné učební pomůcky,encyklopedie a odbornou literaturu </w:t>
      </w:r>
    </w:p>
    <w:p w:rsidR="004D28D5" w:rsidRDefault="004D28D5" w:rsidP="00B41DB2">
      <w:pPr>
        <w:numPr>
          <w:ilvl w:val="0"/>
          <w:numId w:val="2"/>
        </w:numPr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</w:rPr>
        <w:t xml:space="preserve">žáci získávají informace o přírodě, učí se pozorovat přírodu, zaznamenávat a hodnotit výsledky svého pozorování </w:t>
      </w:r>
    </w:p>
    <w:p w:rsidR="004D28D5" w:rsidRDefault="004D28D5" w:rsidP="00B41DB2">
      <w:pPr>
        <w:spacing w:after="200" w:line="276" w:lineRule="auto"/>
        <w:jc w:val="both"/>
      </w:pPr>
      <w:r>
        <w:br w:type="page"/>
      </w:r>
    </w:p>
    <w:p w:rsidR="004D28D5" w:rsidRDefault="004D28D5" w:rsidP="00B41DB2">
      <w:pPr>
        <w:ind w:left="36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lastRenderedPageBreak/>
        <w:t xml:space="preserve">Kompetence k řešení problémů </w:t>
      </w:r>
    </w:p>
    <w:p w:rsidR="004D28D5" w:rsidRDefault="004D28D5" w:rsidP="00B41DB2">
      <w:pPr>
        <w:numPr>
          <w:ilvl w:val="0"/>
          <w:numId w:val="4"/>
        </w:numPr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</w:rPr>
        <w:t xml:space="preserve">učitel zařazuje metody, při kterých docházejí k objevům, řešením a závěrům žáci sami </w:t>
      </w:r>
    </w:p>
    <w:p w:rsidR="004D28D5" w:rsidRDefault="004D28D5" w:rsidP="00B41DB2">
      <w:pPr>
        <w:numPr>
          <w:ilvl w:val="0"/>
          <w:numId w:val="4"/>
        </w:numPr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</w:rPr>
        <w:t xml:space="preserve"> žáci se učí řešit zadané úkoly, správně se rozhodovat v různých situacích, učí se vyhledávat informace vhodné k řešení problémů </w:t>
      </w:r>
    </w:p>
    <w:p w:rsidR="004D28D5" w:rsidRDefault="004D28D5" w:rsidP="00B41DB2">
      <w:pPr>
        <w:jc w:val="both"/>
        <w:rPr>
          <w:rFonts w:ascii="Arial" w:hAnsi="Arial"/>
          <w:b/>
          <w:sz w:val="28"/>
          <w:szCs w:val="28"/>
        </w:rPr>
      </w:pPr>
    </w:p>
    <w:p w:rsidR="004D28D5" w:rsidRDefault="004D28D5" w:rsidP="00B41DB2">
      <w:pPr>
        <w:jc w:val="both"/>
        <w:rPr>
          <w:rFonts w:ascii="Arial" w:hAnsi="Arial"/>
          <w:b/>
          <w:sz w:val="28"/>
          <w:szCs w:val="28"/>
        </w:rPr>
      </w:pPr>
    </w:p>
    <w:p w:rsidR="004D28D5" w:rsidRDefault="004D28D5" w:rsidP="00B41DB2">
      <w:pPr>
        <w:jc w:val="both"/>
        <w:rPr>
          <w:rFonts w:ascii="Arial" w:hAnsi="Arial"/>
          <w:b/>
          <w:sz w:val="28"/>
          <w:szCs w:val="28"/>
        </w:rPr>
      </w:pPr>
    </w:p>
    <w:p w:rsidR="004D28D5" w:rsidRDefault="004D28D5" w:rsidP="00B41DB2">
      <w:pPr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   Kompetence komunikativní </w:t>
      </w:r>
    </w:p>
    <w:p w:rsidR="004D28D5" w:rsidRDefault="004D28D5" w:rsidP="00B41DB2">
      <w:pPr>
        <w:numPr>
          <w:ilvl w:val="0"/>
          <w:numId w:val="3"/>
        </w:num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učitel vede žáky k používání správné terminologie </w:t>
      </w:r>
    </w:p>
    <w:p w:rsidR="004D28D5" w:rsidRDefault="004D28D5" w:rsidP="00B41DB2">
      <w:pPr>
        <w:numPr>
          <w:ilvl w:val="0"/>
          <w:numId w:val="3"/>
        </w:num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žáci si rozšiřují slovní zásobu v osvojovaných tématech, k pojmenování pozorovaných skutečností a k jejich zachycení ve vlastních projevech, názorech a výtvorech </w:t>
      </w:r>
    </w:p>
    <w:p w:rsidR="004D28D5" w:rsidRDefault="004D28D5" w:rsidP="00B41DB2">
      <w:pPr>
        <w:numPr>
          <w:ilvl w:val="0"/>
          <w:numId w:val="3"/>
        </w:num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žáci se učí vyjadřovat své myšlenky, poznatky a dojmy, reagovat na myšlenky, názory a podněty jiných </w:t>
      </w:r>
    </w:p>
    <w:p w:rsidR="004D28D5" w:rsidRDefault="004D28D5" w:rsidP="00B41DB2">
      <w:pPr>
        <w:jc w:val="both"/>
        <w:rPr>
          <w:rFonts w:ascii="Arial" w:hAnsi="Arial"/>
          <w:sz w:val="28"/>
          <w:szCs w:val="28"/>
        </w:rPr>
      </w:pPr>
    </w:p>
    <w:p w:rsidR="004D28D5" w:rsidRDefault="004D28D5" w:rsidP="00B41DB2">
      <w:pPr>
        <w:jc w:val="both"/>
        <w:rPr>
          <w:rFonts w:ascii="Arial" w:hAnsi="Arial"/>
          <w:sz w:val="28"/>
          <w:szCs w:val="28"/>
        </w:rPr>
      </w:pPr>
    </w:p>
    <w:p w:rsidR="004D28D5" w:rsidRDefault="004D28D5" w:rsidP="004D28D5">
      <w:pPr>
        <w:ind w:left="36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Kompetence sociální a personální </w:t>
      </w:r>
    </w:p>
    <w:p w:rsidR="004D28D5" w:rsidRDefault="004D28D5" w:rsidP="004D28D5">
      <w:pPr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 xml:space="preserve">učitel zadává úkoly, při kterých mohou žáci pracovat společně </w:t>
      </w:r>
    </w:p>
    <w:p w:rsidR="004D28D5" w:rsidRDefault="004D28D5" w:rsidP="004D28D5">
      <w:pPr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 xml:space="preserve">žáci pracují ve skupině, učí se spolupracovat s druhými při řešení daného úkolu, respektují názory a zkušenosti druhých </w:t>
      </w:r>
    </w:p>
    <w:p w:rsidR="004D28D5" w:rsidRDefault="004D28D5" w:rsidP="004D28D5">
      <w:pPr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 xml:space="preserve">učitel se zajímá náměty,názory a zkušenosti žáků  </w:t>
      </w:r>
    </w:p>
    <w:p w:rsidR="004D28D5" w:rsidRDefault="004D28D5" w:rsidP="004D28D5">
      <w:pPr>
        <w:ind w:left="360"/>
        <w:rPr>
          <w:rFonts w:ascii="Arial" w:hAnsi="Arial"/>
        </w:rPr>
      </w:pPr>
    </w:p>
    <w:p w:rsidR="004D28D5" w:rsidRDefault="004D28D5" w:rsidP="004D28D5">
      <w:pPr>
        <w:ind w:left="360"/>
        <w:rPr>
          <w:rFonts w:ascii="Arial" w:hAnsi="Arial"/>
        </w:rPr>
      </w:pPr>
    </w:p>
    <w:p w:rsidR="004D28D5" w:rsidRDefault="004D28D5" w:rsidP="004D28D5">
      <w:pPr>
        <w:ind w:left="36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Kompetence občanské </w:t>
      </w:r>
    </w:p>
    <w:p w:rsidR="004D28D5" w:rsidRDefault="004D28D5" w:rsidP="004D28D5">
      <w:pPr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učitel buduje u žáků ohleduplný vztah k přírodě </w:t>
      </w:r>
    </w:p>
    <w:p w:rsidR="004D28D5" w:rsidRDefault="004D28D5" w:rsidP="004D28D5">
      <w:pPr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učitel vyžaduje dodržování pravidel slušného chování  </w:t>
      </w:r>
    </w:p>
    <w:p w:rsidR="004D28D5" w:rsidRDefault="004D28D5">
      <w:pPr>
        <w:spacing w:after="200" w:line="276" w:lineRule="auto"/>
      </w:pPr>
      <w:r>
        <w:br w:type="page"/>
      </w:r>
    </w:p>
    <w:p w:rsidR="004D28D5" w:rsidRDefault="004D28D5" w:rsidP="004D28D5">
      <w:pPr>
        <w:ind w:left="360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lastRenderedPageBreak/>
        <w:t xml:space="preserve">Člověk a jeho svět </w:t>
      </w:r>
    </w:p>
    <w:p w:rsidR="004D28D5" w:rsidRDefault="004D28D5" w:rsidP="004D28D5">
      <w:pPr>
        <w:ind w:left="36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Vzdělávací obsah vzdělávacího oboru </w:t>
      </w:r>
    </w:p>
    <w:p w:rsidR="004D28D5" w:rsidRDefault="004D28D5" w:rsidP="004D28D5">
      <w:pPr>
        <w:ind w:left="36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1.stupeň</w:t>
      </w:r>
    </w:p>
    <w:p w:rsidR="004D28D5" w:rsidRDefault="004D28D5" w:rsidP="004D28D5">
      <w:pPr>
        <w:ind w:left="360"/>
        <w:rPr>
          <w:rFonts w:ascii="Arial" w:hAnsi="Arial"/>
        </w:rPr>
      </w:pPr>
    </w:p>
    <w:p w:rsidR="004D28D5" w:rsidRPr="008B1C6D" w:rsidRDefault="004D28D5" w:rsidP="004D28D5">
      <w:pPr>
        <w:pStyle w:val="StylMezititulekRVPZV11bTunZarovnatdoblokuPrvndekChar"/>
        <w:rPr>
          <w:rFonts w:ascii="Arial" w:hAnsi="Arial" w:cs="Arial"/>
          <w:sz w:val="28"/>
          <w:szCs w:val="28"/>
        </w:rPr>
      </w:pPr>
      <w:r w:rsidRPr="008B1C6D">
        <w:rPr>
          <w:rFonts w:ascii="Arial" w:hAnsi="Arial" w:cs="Arial"/>
          <w:sz w:val="28"/>
          <w:szCs w:val="28"/>
        </w:rPr>
        <w:t xml:space="preserve">Očekávané výstupy – 2. období   </w:t>
      </w:r>
    </w:p>
    <w:p w:rsidR="004D28D5" w:rsidRDefault="004D28D5" w:rsidP="004D28D5">
      <w:pPr>
        <w:pStyle w:val="TextodkrajeRVPZV"/>
        <w:ind w:left="57"/>
        <w:rPr>
          <w:i w:val="0"/>
          <w:iCs w:val="0"/>
        </w:rPr>
      </w:pPr>
      <w:r>
        <w:rPr>
          <w:i w:val="0"/>
          <w:iCs w:val="0"/>
        </w:rPr>
        <w:t xml:space="preserve">žák </w:t>
      </w:r>
    </w:p>
    <w:p w:rsidR="004D28D5" w:rsidRDefault="004D28D5" w:rsidP="004D28D5">
      <w:pPr>
        <w:pStyle w:val="TmaRVPZV"/>
        <w:ind w:left="57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i w:val="0"/>
          <w:sz w:val="24"/>
          <w:szCs w:val="24"/>
        </w:rPr>
        <w:t>MÍSTO, KDE ŽIJEME</w:t>
      </w:r>
    </w:p>
    <w:p w:rsidR="004D28D5" w:rsidRDefault="004D28D5" w:rsidP="006550CD">
      <w:pPr>
        <w:pStyle w:val="Styl11bTunKurzvaVpravo02cmPed1b"/>
        <w:numPr>
          <w:ilvl w:val="0"/>
          <w:numId w:val="7"/>
        </w:numPr>
        <w:autoSpaceDE/>
        <w:autoSpaceDN/>
        <w:jc w:val="both"/>
        <w:rPr>
          <w:rFonts w:ascii="Arial" w:hAnsi="Arial"/>
          <w:b w:val="0"/>
          <w:i w:val="0"/>
          <w:sz w:val="24"/>
          <w:szCs w:val="24"/>
        </w:rPr>
      </w:pPr>
      <w:r>
        <w:rPr>
          <w:rFonts w:ascii="Arial" w:hAnsi="Arial"/>
          <w:b w:val="0"/>
          <w:i w:val="0"/>
          <w:sz w:val="24"/>
          <w:szCs w:val="24"/>
        </w:rPr>
        <w:t>vyhledá</w:t>
      </w:r>
      <w:r>
        <w:rPr>
          <w:rFonts w:ascii="Arial" w:hAnsi="Arial"/>
          <w:b w:val="0"/>
          <w:i w:val="0"/>
          <w:color w:val="000000"/>
          <w:sz w:val="24"/>
          <w:szCs w:val="24"/>
        </w:rPr>
        <w:t xml:space="preserve"> typické regionální zvláštnosti přírody, osídlení, hospodářství a kultury</w:t>
      </w:r>
      <w:r>
        <w:rPr>
          <w:rFonts w:ascii="Arial" w:hAnsi="Arial"/>
          <w:b w:val="0"/>
          <w:i w:val="0"/>
          <w:sz w:val="24"/>
          <w:szCs w:val="24"/>
        </w:rPr>
        <w:t>, jednoduchým způsobem posoudí jejich význam z hlediska přírodního, historického, politického, správního a vlastnického</w:t>
      </w:r>
    </w:p>
    <w:p w:rsidR="004D28D5" w:rsidRDefault="004D28D5" w:rsidP="006550CD">
      <w:pPr>
        <w:pStyle w:val="Styl11bTunKurzvaVpravo02cmPed1b"/>
        <w:numPr>
          <w:ilvl w:val="0"/>
          <w:numId w:val="7"/>
        </w:numPr>
        <w:autoSpaceDE/>
        <w:autoSpaceDN/>
        <w:jc w:val="both"/>
        <w:rPr>
          <w:rFonts w:ascii="Arial" w:hAnsi="Arial"/>
          <w:b w:val="0"/>
          <w:i w:val="0"/>
          <w:sz w:val="24"/>
          <w:szCs w:val="24"/>
        </w:rPr>
      </w:pPr>
      <w:r>
        <w:rPr>
          <w:rFonts w:ascii="Arial" w:hAnsi="Arial"/>
          <w:b w:val="0"/>
          <w:i w:val="0"/>
          <w:sz w:val="24"/>
          <w:szCs w:val="24"/>
        </w:rPr>
        <w:t>zprostředkuje ostatním zkušenosti, zážitky a zajímavosti z vlastních cest a porovná způsob života a přírodu v naší vlasti i v jiných zemích</w:t>
      </w:r>
    </w:p>
    <w:p w:rsidR="004D28D5" w:rsidRDefault="004D28D5" w:rsidP="006550CD">
      <w:pPr>
        <w:pStyle w:val="StylMezititulekRVPZV11bTunZarovnatdoblokuPrvndekChar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Učivo</w:t>
      </w:r>
    </w:p>
    <w:p w:rsidR="004D28D5" w:rsidRPr="006550CD" w:rsidRDefault="004D28D5" w:rsidP="006550CD">
      <w:pPr>
        <w:pStyle w:val="Uivo"/>
        <w:jc w:val="both"/>
        <w:rPr>
          <w:rFonts w:ascii="Arial" w:hAnsi="Arial" w:cs="Arial"/>
          <w:sz w:val="24"/>
          <w:szCs w:val="24"/>
        </w:rPr>
      </w:pPr>
      <w:r w:rsidRPr="006550CD">
        <w:rPr>
          <w:rFonts w:ascii="Arial" w:hAnsi="Arial" w:cs="Arial"/>
          <w:bCs/>
          <w:sz w:val="24"/>
          <w:szCs w:val="24"/>
        </w:rPr>
        <w:t>okolní krajina (místní oblast, region)</w:t>
      </w:r>
      <w:r w:rsidRPr="006550CD">
        <w:rPr>
          <w:rFonts w:ascii="Arial" w:hAnsi="Arial" w:cs="Arial"/>
          <w:sz w:val="24"/>
          <w:szCs w:val="24"/>
        </w:rPr>
        <w:t xml:space="preserve"> – zemský povrch a jeho tvary, vodstvo na pevnině, rozšíření půd, rostlinstva a živočichů, vliv krajiny na život lidí, působení lidí na krajinu a životní prostředí, orientační body a linie, světové strany</w:t>
      </w:r>
    </w:p>
    <w:p w:rsidR="004D28D5" w:rsidRDefault="004D28D5" w:rsidP="006550CD">
      <w:pPr>
        <w:jc w:val="both"/>
      </w:pPr>
    </w:p>
    <w:p w:rsidR="004D28D5" w:rsidRDefault="004D28D5" w:rsidP="006550CD">
      <w:pPr>
        <w:pStyle w:val="TmaRVPZV"/>
        <w:jc w:val="both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i w:val="0"/>
          <w:sz w:val="24"/>
          <w:szCs w:val="24"/>
        </w:rPr>
        <w:t>LIDÉ KOLEM NÁS</w:t>
      </w:r>
    </w:p>
    <w:p w:rsidR="004D28D5" w:rsidRDefault="004D28D5" w:rsidP="006550CD">
      <w:pPr>
        <w:pStyle w:val="Styl11bTunKurzvaVpravo02cmPed1b"/>
        <w:numPr>
          <w:ilvl w:val="0"/>
          <w:numId w:val="8"/>
        </w:numPr>
        <w:autoSpaceDE/>
        <w:autoSpaceDN/>
        <w:jc w:val="both"/>
        <w:rPr>
          <w:rFonts w:ascii="Arial" w:hAnsi="Arial"/>
          <w:b w:val="0"/>
          <w:i w:val="0"/>
          <w:color w:val="000000"/>
          <w:sz w:val="24"/>
          <w:szCs w:val="24"/>
        </w:rPr>
      </w:pPr>
      <w:r>
        <w:rPr>
          <w:rFonts w:ascii="Arial" w:hAnsi="Arial"/>
          <w:b w:val="0"/>
          <w:i w:val="0"/>
          <w:color w:val="000000"/>
          <w:sz w:val="24"/>
          <w:szCs w:val="24"/>
        </w:rPr>
        <w:t xml:space="preserve">vyjádří na základě vlastních zkušeností základní vztahy mezi lidmi, </w:t>
      </w:r>
      <w:r>
        <w:rPr>
          <w:rFonts w:ascii="Arial" w:hAnsi="Arial"/>
          <w:b w:val="0"/>
          <w:i w:val="0"/>
          <w:sz w:val="24"/>
          <w:szCs w:val="24"/>
        </w:rPr>
        <w:t>vyvodí a dodržuje pravidla p</w:t>
      </w:r>
      <w:r>
        <w:rPr>
          <w:rFonts w:ascii="Arial" w:hAnsi="Arial"/>
          <w:b w:val="0"/>
          <w:i w:val="0"/>
          <w:color w:val="000000"/>
          <w:sz w:val="24"/>
          <w:szCs w:val="24"/>
        </w:rPr>
        <w:t>ro soužití ve škole, mezi chlapci a dívkami, v rodině, v obci (městě)</w:t>
      </w:r>
    </w:p>
    <w:p w:rsidR="004D28D5" w:rsidRDefault="004D28D5" w:rsidP="006550CD">
      <w:pPr>
        <w:pStyle w:val="Styl11bTunKurzvaVpravo02cmPed1b"/>
        <w:numPr>
          <w:ilvl w:val="0"/>
          <w:numId w:val="8"/>
        </w:numPr>
        <w:autoSpaceDE/>
        <w:autoSpaceDN/>
        <w:jc w:val="both"/>
        <w:rPr>
          <w:rFonts w:ascii="Arial" w:hAnsi="Arial"/>
          <w:b w:val="0"/>
          <w:i w:val="0"/>
          <w:color w:val="000000"/>
          <w:sz w:val="24"/>
          <w:szCs w:val="24"/>
        </w:rPr>
      </w:pPr>
      <w:r>
        <w:rPr>
          <w:rFonts w:ascii="Arial" w:hAnsi="Arial"/>
          <w:b w:val="0"/>
          <w:i w:val="0"/>
          <w:color w:val="000000"/>
          <w:sz w:val="24"/>
          <w:szCs w:val="24"/>
        </w:rPr>
        <w:t>rozlišuje základní rozdíly mezi</w:t>
      </w:r>
      <w:r w:rsidR="00E54246">
        <w:rPr>
          <w:rFonts w:ascii="Arial" w:hAnsi="Arial"/>
          <w:b w:val="0"/>
          <w:i w:val="0"/>
          <w:color w:val="000000"/>
          <w:sz w:val="24"/>
          <w:szCs w:val="24"/>
        </w:rPr>
        <w:t xml:space="preserve"> lidmi</w:t>
      </w:r>
      <w:r>
        <w:rPr>
          <w:rFonts w:ascii="Arial" w:hAnsi="Arial"/>
          <w:b w:val="0"/>
          <w:i w:val="0"/>
          <w:color w:val="000000"/>
          <w:sz w:val="24"/>
          <w:szCs w:val="24"/>
        </w:rPr>
        <w:t xml:space="preserve">, obhájí </w:t>
      </w:r>
      <w:r w:rsidR="00E54246">
        <w:rPr>
          <w:rFonts w:ascii="Arial" w:hAnsi="Arial"/>
          <w:b w:val="0"/>
          <w:i w:val="0"/>
          <w:color w:val="000000"/>
          <w:sz w:val="24"/>
          <w:szCs w:val="24"/>
        </w:rPr>
        <w:t>a odůvodní</w:t>
      </w:r>
      <w:r>
        <w:rPr>
          <w:rFonts w:ascii="Arial" w:hAnsi="Arial"/>
          <w:b w:val="0"/>
          <w:i w:val="0"/>
          <w:color w:val="000000"/>
          <w:sz w:val="24"/>
          <w:szCs w:val="24"/>
        </w:rPr>
        <w:t xml:space="preserve"> své názory, připustí svůj omyl</w:t>
      </w:r>
      <w:r w:rsidR="00E54246">
        <w:rPr>
          <w:rFonts w:ascii="Arial" w:hAnsi="Arial"/>
          <w:b w:val="0"/>
          <w:i w:val="0"/>
          <w:color w:val="000000"/>
          <w:sz w:val="24"/>
          <w:szCs w:val="24"/>
        </w:rPr>
        <w:t xml:space="preserve"> a </w:t>
      </w:r>
      <w:r>
        <w:rPr>
          <w:rFonts w:ascii="Arial" w:hAnsi="Arial"/>
          <w:b w:val="0"/>
          <w:i w:val="0"/>
          <w:color w:val="000000"/>
          <w:sz w:val="24"/>
          <w:szCs w:val="24"/>
        </w:rPr>
        <w:t xml:space="preserve">dohodne se na společném postupu řešení </w:t>
      </w:r>
    </w:p>
    <w:p w:rsidR="004D28D5" w:rsidRPr="00E54246" w:rsidRDefault="004D28D5" w:rsidP="006550CD">
      <w:pPr>
        <w:pStyle w:val="Styl11bTunKurzvaVpravo02cmPed1b"/>
        <w:numPr>
          <w:ilvl w:val="0"/>
          <w:numId w:val="8"/>
        </w:numPr>
        <w:autoSpaceDE/>
        <w:autoSpaceDN/>
        <w:jc w:val="both"/>
        <w:rPr>
          <w:rFonts w:ascii="Arial" w:hAnsi="Arial"/>
          <w:b w:val="0"/>
          <w:i w:val="0"/>
          <w:color w:val="000000"/>
          <w:sz w:val="24"/>
          <w:szCs w:val="24"/>
        </w:rPr>
      </w:pPr>
      <w:r>
        <w:rPr>
          <w:rFonts w:ascii="Arial" w:hAnsi="Arial"/>
          <w:b w:val="0"/>
          <w:i w:val="0"/>
          <w:color w:val="000000"/>
          <w:sz w:val="24"/>
          <w:szCs w:val="24"/>
        </w:rPr>
        <w:t>rozpozná ve svém okolí jednání a chování, která se už tolerovat nemohou a která porušují základní lidská práva nebo demokratické principy</w:t>
      </w:r>
    </w:p>
    <w:p w:rsidR="004D28D5" w:rsidRDefault="004D28D5" w:rsidP="006550CD">
      <w:pPr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poukáže v nejbližším společenském a přírodním prostředí na změny a některé problémy a navrhne možnosti zlepšení životního prostředí obce (města)</w:t>
      </w:r>
    </w:p>
    <w:p w:rsidR="004D28D5" w:rsidRDefault="004D28D5" w:rsidP="006550CD">
      <w:pPr>
        <w:spacing w:after="200" w:line="276" w:lineRule="auto"/>
        <w:jc w:val="both"/>
      </w:pPr>
      <w:r>
        <w:br w:type="page"/>
      </w:r>
    </w:p>
    <w:p w:rsidR="004D28D5" w:rsidRDefault="004D28D5" w:rsidP="004D28D5">
      <w:pPr>
        <w:pStyle w:val="StylMezititulekRVPZV11bTunZarovnatdoblokuPrvndekCha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Učivo</w:t>
      </w:r>
    </w:p>
    <w:p w:rsidR="004D28D5" w:rsidRDefault="004D28D5" w:rsidP="006550CD">
      <w:pPr>
        <w:pStyle w:val="Uiv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rodina  –</w:t>
      </w:r>
      <w:r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postavení jedince v rodině, role členů rodiny, příbuzenské a mezigenerační vztahy, život a funkce rodiny, práce fyzická a duševní, zaměstnání</w:t>
      </w:r>
    </w:p>
    <w:p w:rsidR="004D28D5" w:rsidRDefault="004D28D5" w:rsidP="006550CD">
      <w:pPr>
        <w:pStyle w:val="Uiv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soužití lidí</w:t>
      </w:r>
      <w:r>
        <w:rPr>
          <w:rFonts w:ascii="Arial" w:hAnsi="Arial"/>
          <w:sz w:val="24"/>
          <w:szCs w:val="24"/>
        </w:rPr>
        <w:t xml:space="preserve"> – mezilidské vztahy, komunikace, obchod, firmy, zájmové spolky, politické strany, církve, pomoc nemocným, sociálně slabým, společný „evropský dům“</w:t>
      </w:r>
    </w:p>
    <w:p w:rsidR="004D28D5" w:rsidRDefault="004D28D5" w:rsidP="006550CD">
      <w:pPr>
        <w:pStyle w:val="Uiv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chování lidí </w:t>
      </w:r>
      <w:r>
        <w:rPr>
          <w:rFonts w:ascii="Arial" w:hAnsi="Arial"/>
          <w:sz w:val="24"/>
          <w:szCs w:val="24"/>
        </w:rPr>
        <w:t>–</w:t>
      </w:r>
      <w:r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vlastnosti lidí, pravidla slušného chování, principy demokracie</w:t>
      </w:r>
    </w:p>
    <w:p w:rsidR="004D28D5" w:rsidRDefault="004D28D5" w:rsidP="006550CD">
      <w:pPr>
        <w:pStyle w:val="Uivo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právo a spravedlnost</w:t>
      </w:r>
      <w:r>
        <w:rPr>
          <w:rFonts w:ascii="Arial" w:hAnsi="Arial"/>
          <w:sz w:val="24"/>
          <w:szCs w:val="24"/>
        </w:rPr>
        <w:t xml:space="preserve"> – základní lidská práva a práva dítěte, práva a povinnosti žáků školy, protiprávní jednání, právní ochrana občanů a majetku, soukromého vlastnictví, duševních hodnot</w:t>
      </w:r>
    </w:p>
    <w:p w:rsidR="004D28D5" w:rsidRDefault="004D28D5" w:rsidP="006550CD">
      <w:pPr>
        <w:pStyle w:val="Uivo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vlastnictví </w:t>
      </w:r>
      <w:r>
        <w:rPr>
          <w:rFonts w:ascii="Arial" w:hAnsi="Arial"/>
          <w:sz w:val="24"/>
          <w:szCs w:val="24"/>
        </w:rPr>
        <w:t>– soukromé, veřejné, osobní, společné; hmotný a nehmotný majetek; peníze</w:t>
      </w:r>
    </w:p>
    <w:p w:rsidR="004D28D5" w:rsidRDefault="004D28D5" w:rsidP="006550CD">
      <w:pPr>
        <w:pStyle w:val="Uivo"/>
        <w:numPr>
          <w:ilvl w:val="0"/>
          <w:numId w:val="1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kultura</w:t>
      </w:r>
      <w:r>
        <w:rPr>
          <w:rFonts w:ascii="Arial" w:hAnsi="Arial"/>
          <w:sz w:val="24"/>
          <w:szCs w:val="24"/>
        </w:rPr>
        <w:t xml:space="preserve"> – podoby a projevy kultury, kulturní instituce, masová kultura a subkultura</w:t>
      </w:r>
    </w:p>
    <w:p w:rsidR="004D28D5" w:rsidRDefault="004D28D5" w:rsidP="006550CD">
      <w:pPr>
        <w:pStyle w:val="Uivo"/>
        <w:numPr>
          <w:ilvl w:val="0"/>
          <w:numId w:val="11"/>
        </w:numPr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základní globální problémy</w:t>
      </w:r>
      <w:r>
        <w:rPr>
          <w:rFonts w:ascii="Arial" w:hAnsi="Arial"/>
          <w:sz w:val="24"/>
          <w:szCs w:val="24"/>
        </w:rPr>
        <w:t xml:space="preserve"> – významné sociální problémy, problémy konzumní společnosti, nesnášenlivost mezi lidmi, globální problémy přírodního prostředí </w:t>
      </w:r>
    </w:p>
    <w:p w:rsidR="004D28D5" w:rsidRDefault="004D28D5" w:rsidP="006550CD">
      <w:pPr>
        <w:pStyle w:val="TmaRVPZV"/>
        <w:jc w:val="both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i w:val="0"/>
          <w:sz w:val="24"/>
          <w:szCs w:val="24"/>
        </w:rPr>
        <w:t>LIDÉ A ČAS</w:t>
      </w:r>
    </w:p>
    <w:p w:rsidR="004D28D5" w:rsidRDefault="004D28D5" w:rsidP="006550CD">
      <w:pPr>
        <w:pStyle w:val="Styl11bTunKurzvaVpravo02cmPed1b"/>
        <w:numPr>
          <w:ilvl w:val="0"/>
          <w:numId w:val="10"/>
        </w:numPr>
        <w:autoSpaceDE/>
        <w:autoSpaceDN/>
        <w:jc w:val="both"/>
        <w:rPr>
          <w:rFonts w:ascii="Arial" w:hAnsi="Arial"/>
          <w:b w:val="0"/>
          <w:i w:val="0"/>
          <w:sz w:val="24"/>
          <w:szCs w:val="24"/>
        </w:rPr>
      </w:pPr>
      <w:r>
        <w:rPr>
          <w:rFonts w:ascii="Arial" w:hAnsi="Arial"/>
          <w:b w:val="0"/>
          <w:i w:val="0"/>
          <w:sz w:val="24"/>
          <w:szCs w:val="24"/>
        </w:rPr>
        <w:t>pracuje s časovými údaji a využívá zjištěných údajů k pochopení vztahů mezi ději a mezi jevy</w:t>
      </w:r>
    </w:p>
    <w:p w:rsidR="004D28D5" w:rsidRDefault="004D28D5" w:rsidP="006550CD">
      <w:pPr>
        <w:pStyle w:val="Styl11bTunKurzvaVpravo02cmPed1b"/>
        <w:numPr>
          <w:ilvl w:val="0"/>
          <w:numId w:val="12"/>
        </w:numPr>
        <w:autoSpaceDE/>
        <w:autoSpaceDN/>
        <w:jc w:val="both"/>
        <w:rPr>
          <w:rFonts w:ascii="Arial" w:hAnsi="Arial"/>
          <w:b w:val="0"/>
          <w:i w:val="0"/>
          <w:sz w:val="24"/>
          <w:szCs w:val="24"/>
        </w:rPr>
      </w:pPr>
      <w:r>
        <w:rPr>
          <w:rFonts w:ascii="Arial" w:hAnsi="Arial"/>
          <w:b w:val="0"/>
          <w:i w:val="0"/>
          <w:sz w:val="24"/>
          <w:szCs w:val="24"/>
        </w:rPr>
        <w:t>využívá archivů, knihoven, sbírek muzeí a galerií jako informačních zdrojů pro pochopení minulosti; zdůvodní základní význam chráněných částí přírody, nemovitých i movitých kulturních památek</w:t>
      </w:r>
    </w:p>
    <w:p w:rsidR="004D28D5" w:rsidRDefault="004D28D5" w:rsidP="006550CD">
      <w:pPr>
        <w:pStyle w:val="Styl11bTunKurzvaVpravo02cmPed1b"/>
        <w:numPr>
          <w:ilvl w:val="0"/>
          <w:numId w:val="12"/>
        </w:numPr>
        <w:autoSpaceDE/>
        <w:autoSpaceDN/>
        <w:jc w:val="both"/>
        <w:rPr>
          <w:rFonts w:ascii="Arial" w:hAnsi="Arial"/>
          <w:b w:val="0"/>
          <w:i w:val="0"/>
          <w:sz w:val="24"/>
          <w:szCs w:val="24"/>
        </w:rPr>
      </w:pPr>
      <w:r>
        <w:rPr>
          <w:rFonts w:ascii="Arial" w:hAnsi="Arial"/>
          <w:b w:val="0"/>
          <w:i w:val="0"/>
          <w:sz w:val="24"/>
          <w:szCs w:val="24"/>
        </w:rPr>
        <w:t>rozeznává současné a minulé a orientuje se v hlavních reáliích minulosti a současnosti naší vlasti s využitím regionálních specifik</w:t>
      </w:r>
    </w:p>
    <w:p w:rsidR="004D28D5" w:rsidRDefault="004D28D5" w:rsidP="006550CD">
      <w:pPr>
        <w:pStyle w:val="Styl11bTunKurzvaVpravo02cmPed1b"/>
        <w:numPr>
          <w:ilvl w:val="0"/>
          <w:numId w:val="12"/>
        </w:numPr>
        <w:autoSpaceDE/>
        <w:autoSpaceDN/>
        <w:jc w:val="both"/>
        <w:rPr>
          <w:rFonts w:ascii="Arial" w:hAnsi="Arial"/>
          <w:b w:val="0"/>
          <w:i w:val="0"/>
          <w:sz w:val="24"/>
          <w:szCs w:val="24"/>
        </w:rPr>
      </w:pPr>
      <w:r>
        <w:rPr>
          <w:rFonts w:ascii="Arial" w:hAnsi="Arial"/>
          <w:b w:val="0"/>
          <w:i w:val="0"/>
          <w:sz w:val="24"/>
          <w:szCs w:val="24"/>
        </w:rPr>
        <w:t>srovnává a hodnotí na vybraných ukázkách způsob života a práce předků na našem území v minulosti a současnosti s využitím regionálních specifik</w:t>
      </w:r>
    </w:p>
    <w:p w:rsidR="004D28D5" w:rsidRDefault="004D28D5" w:rsidP="006550CD">
      <w:pPr>
        <w:pStyle w:val="Uivo"/>
        <w:numPr>
          <w:ilvl w:val="0"/>
          <w:numId w:val="12"/>
        </w:numPr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objasní historické důvody pro zařazení státních svátků a významných dnů </w:t>
      </w:r>
    </w:p>
    <w:p w:rsidR="004D28D5" w:rsidRDefault="004D28D5" w:rsidP="006550CD">
      <w:pPr>
        <w:pStyle w:val="StylMezititulekRVPZV11bTunZarovnatdoblokuPrvndekChar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Učivo</w:t>
      </w:r>
    </w:p>
    <w:p w:rsidR="004D28D5" w:rsidRDefault="004D28D5" w:rsidP="006550CD">
      <w:pPr>
        <w:pStyle w:val="Uivo"/>
        <w:numPr>
          <w:ilvl w:val="0"/>
          <w:numId w:val="13"/>
        </w:numPr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orientace v čase a časový řád</w:t>
      </w:r>
      <w:r>
        <w:rPr>
          <w:rFonts w:ascii="Arial" w:hAnsi="Arial"/>
          <w:sz w:val="24"/>
          <w:szCs w:val="24"/>
        </w:rPr>
        <w:t xml:space="preserve"> – určování času, čas jako fyzikální veličina, dějiny jako časový sled událostí, kalendáře, letopočet, generace, režim dne, roční období</w:t>
      </w:r>
    </w:p>
    <w:p w:rsidR="004D28D5" w:rsidRDefault="004D28D5" w:rsidP="006550CD">
      <w:pPr>
        <w:pStyle w:val="Uivo"/>
        <w:numPr>
          <w:ilvl w:val="0"/>
          <w:numId w:val="13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současnost a minulost v našem životě</w:t>
      </w:r>
      <w:r>
        <w:rPr>
          <w:rFonts w:ascii="Arial" w:hAnsi="Arial"/>
          <w:sz w:val="24"/>
          <w:szCs w:val="24"/>
        </w:rPr>
        <w:t xml:space="preserve"> – proměny způsobu života, bydlení, předměty denní potřeby, průběh lidského života, státní svátky a významné dny</w:t>
      </w:r>
    </w:p>
    <w:p w:rsidR="004D28D5" w:rsidRDefault="004D28D5" w:rsidP="006550CD">
      <w:pPr>
        <w:pStyle w:val="Uivo"/>
        <w:numPr>
          <w:ilvl w:val="0"/>
          <w:numId w:val="13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regionální památky </w:t>
      </w:r>
      <w:r>
        <w:rPr>
          <w:rFonts w:ascii="Arial" w:hAnsi="Arial"/>
          <w:sz w:val="24"/>
          <w:szCs w:val="24"/>
        </w:rPr>
        <w:t>–</w:t>
      </w:r>
      <w:r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péče o památky, lidé a obory zkoumající minulost</w:t>
      </w:r>
    </w:p>
    <w:p w:rsidR="004D28D5" w:rsidRDefault="004D28D5" w:rsidP="006550CD">
      <w:pPr>
        <w:pStyle w:val="Uivo"/>
        <w:numPr>
          <w:ilvl w:val="0"/>
          <w:numId w:val="13"/>
        </w:numPr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báje, mýty, pověsti</w:t>
      </w:r>
      <w:r>
        <w:rPr>
          <w:rFonts w:ascii="Arial" w:hAnsi="Arial"/>
          <w:sz w:val="24"/>
          <w:szCs w:val="24"/>
        </w:rPr>
        <w:t xml:space="preserve"> – minulost kraje a předků, domov, vlast, rodný kraj</w:t>
      </w:r>
    </w:p>
    <w:p w:rsidR="004D28D5" w:rsidRDefault="004D28D5" w:rsidP="006550CD">
      <w:pPr>
        <w:spacing w:after="200" w:line="276" w:lineRule="auto"/>
        <w:jc w:val="both"/>
      </w:pPr>
      <w:r>
        <w:br w:type="page"/>
      </w:r>
    </w:p>
    <w:p w:rsidR="004D28D5" w:rsidRDefault="004D28D5" w:rsidP="004D28D5">
      <w:pPr>
        <w:pStyle w:val="TmaRVPZV"/>
        <w:ind w:left="57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i w:val="0"/>
          <w:sz w:val="24"/>
          <w:szCs w:val="24"/>
        </w:rPr>
        <w:lastRenderedPageBreak/>
        <w:t xml:space="preserve">ROZMANITOST PŘÍRODY </w:t>
      </w:r>
    </w:p>
    <w:p w:rsidR="004D28D5" w:rsidRDefault="004D28D5" w:rsidP="006550CD">
      <w:pPr>
        <w:pStyle w:val="Styl11bTunKurzvaVpravo02cmPed1b"/>
        <w:numPr>
          <w:ilvl w:val="0"/>
          <w:numId w:val="14"/>
        </w:numPr>
        <w:autoSpaceDE/>
        <w:autoSpaceDN/>
        <w:jc w:val="both"/>
        <w:rPr>
          <w:rFonts w:ascii="Arial" w:hAnsi="Arial"/>
          <w:b w:val="0"/>
          <w:i w:val="0"/>
          <w:sz w:val="24"/>
          <w:szCs w:val="24"/>
        </w:rPr>
      </w:pPr>
      <w:r>
        <w:rPr>
          <w:rFonts w:ascii="Arial" w:hAnsi="Arial"/>
          <w:b w:val="0"/>
          <w:i w:val="0"/>
          <w:sz w:val="24"/>
          <w:szCs w:val="24"/>
        </w:rPr>
        <w:t>objevuje a zjišťuje propojenost prvků živé a neživé přírody, princip rovnováhy přírody a nachází souvislosti mezi konečným vzhledem přírody a činností člověka</w:t>
      </w:r>
    </w:p>
    <w:p w:rsidR="004D28D5" w:rsidRDefault="004D28D5" w:rsidP="006550CD">
      <w:pPr>
        <w:pStyle w:val="Styl11bTunKurzvaVpravo02cmPed1b"/>
        <w:numPr>
          <w:ilvl w:val="0"/>
          <w:numId w:val="14"/>
        </w:numPr>
        <w:autoSpaceDE/>
        <w:autoSpaceDN/>
        <w:jc w:val="both"/>
        <w:rPr>
          <w:rFonts w:ascii="Arial" w:hAnsi="Arial"/>
          <w:b w:val="0"/>
          <w:i w:val="0"/>
          <w:sz w:val="24"/>
          <w:szCs w:val="24"/>
        </w:rPr>
      </w:pPr>
      <w:r>
        <w:rPr>
          <w:rFonts w:ascii="Arial" w:hAnsi="Arial"/>
          <w:b w:val="0"/>
          <w:i w:val="0"/>
          <w:sz w:val="24"/>
          <w:szCs w:val="24"/>
        </w:rPr>
        <w:t>vysvětlí na základě elementárních poznatků o Zemi jako součásti vesmíru souvislost s rozdělením času a střídáním ročních období</w:t>
      </w:r>
    </w:p>
    <w:p w:rsidR="004D28D5" w:rsidRDefault="004D28D5" w:rsidP="006550CD">
      <w:pPr>
        <w:pStyle w:val="Styl11bTunKurzvaVpravo02cmPed1b"/>
        <w:numPr>
          <w:ilvl w:val="0"/>
          <w:numId w:val="14"/>
        </w:numPr>
        <w:autoSpaceDE/>
        <w:autoSpaceDN/>
        <w:jc w:val="both"/>
        <w:rPr>
          <w:rFonts w:ascii="Arial" w:hAnsi="Arial"/>
          <w:b w:val="0"/>
          <w:i w:val="0"/>
          <w:sz w:val="24"/>
          <w:szCs w:val="24"/>
        </w:rPr>
      </w:pPr>
      <w:r>
        <w:rPr>
          <w:rFonts w:ascii="Arial" w:hAnsi="Arial"/>
          <w:b w:val="0"/>
          <w:i w:val="0"/>
          <w:sz w:val="24"/>
          <w:szCs w:val="24"/>
        </w:rPr>
        <w:t>zkoumá základní společenstva ve  vybraných lokalitách regionů, zdůvodní podstatné vzájemné vztahy mezi organismy a nachází shody a rozdíly v přizpůsobení organismů prostředí</w:t>
      </w:r>
    </w:p>
    <w:p w:rsidR="004D28D5" w:rsidRDefault="004D28D5" w:rsidP="006550CD">
      <w:pPr>
        <w:pStyle w:val="Styl11bTunKurzvaVpravo02cmPed1b"/>
        <w:numPr>
          <w:ilvl w:val="0"/>
          <w:numId w:val="14"/>
        </w:numPr>
        <w:autoSpaceDE/>
        <w:autoSpaceDN/>
        <w:jc w:val="both"/>
        <w:rPr>
          <w:rFonts w:ascii="Arial" w:hAnsi="Arial"/>
          <w:b w:val="0"/>
          <w:i w:val="0"/>
          <w:sz w:val="24"/>
          <w:szCs w:val="24"/>
        </w:rPr>
      </w:pPr>
      <w:r>
        <w:rPr>
          <w:rFonts w:ascii="Arial" w:hAnsi="Arial"/>
          <w:b w:val="0"/>
          <w:i w:val="0"/>
          <w:sz w:val="24"/>
          <w:szCs w:val="24"/>
        </w:rPr>
        <w:t>porovnává na základě pozorování základní projevy života na konkrétních organismech, prakticky třídí organismy do známých skupin, využívá k tomu i jednoduché klíče a atlasy</w:t>
      </w:r>
    </w:p>
    <w:p w:rsidR="00E54246" w:rsidRPr="00E54246" w:rsidRDefault="004D28D5" w:rsidP="006550CD">
      <w:pPr>
        <w:pStyle w:val="Styl11bTunKurzvaVpravo02cmPed1b"/>
        <w:numPr>
          <w:ilvl w:val="0"/>
          <w:numId w:val="14"/>
        </w:numPr>
        <w:autoSpaceDE/>
        <w:autoSpaceDN/>
        <w:jc w:val="both"/>
        <w:rPr>
          <w:rFonts w:ascii="Arial" w:hAnsi="Arial"/>
          <w:b w:val="0"/>
          <w:i w:val="0"/>
          <w:sz w:val="24"/>
          <w:szCs w:val="24"/>
        </w:rPr>
      </w:pPr>
      <w:r>
        <w:rPr>
          <w:rFonts w:ascii="Arial" w:hAnsi="Arial"/>
          <w:b w:val="0"/>
          <w:i w:val="0"/>
          <w:sz w:val="24"/>
          <w:szCs w:val="24"/>
        </w:rPr>
        <w:t>zhodnotí některé konkrétní činnosti člověka v přírodě a rozlišuje aktivity, které mohou prostředí i zdraví člověka podporovat nebo poškozovat</w:t>
      </w:r>
    </w:p>
    <w:p w:rsidR="00E54246" w:rsidRPr="00E54246" w:rsidRDefault="00E54246" w:rsidP="006550CD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 w:rsidRPr="00E54246">
        <w:rPr>
          <w:rFonts w:ascii="Arial" w:hAnsi="Arial" w:cs="Arial"/>
          <w:bCs/>
          <w:iCs/>
        </w:rPr>
        <w:t xml:space="preserve">stručně charakterizuje specifické přírodní jevy a z nich vyplývající rizika vzniku mimořádných událostí; v modelové situaci prokáže schopnost se účinně chránit </w:t>
      </w:r>
    </w:p>
    <w:p w:rsidR="004D28D5" w:rsidRDefault="004D28D5" w:rsidP="006550CD">
      <w:pPr>
        <w:pStyle w:val="TmaRVPZV"/>
        <w:numPr>
          <w:ilvl w:val="0"/>
          <w:numId w:val="14"/>
        </w:numPr>
        <w:jc w:val="both"/>
        <w:rPr>
          <w:rFonts w:ascii="Arial" w:hAnsi="Arial"/>
          <w:b w:val="0"/>
          <w:i w:val="0"/>
          <w:caps w:val="0"/>
          <w:sz w:val="24"/>
          <w:szCs w:val="24"/>
        </w:rPr>
      </w:pPr>
      <w:r>
        <w:rPr>
          <w:rFonts w:ascii="Arial" w:hAnsi="Arial"/>
          <w:b w:val="0"/>
          <w:i w:val="0"/>
          <w:caps w:val="0"/>
          <w:sz w:val="24"/>
          <w:szCs w:val="24"/>
        </w:rPr>
        <w:t>založí jednoduchý pokus, naplánuje a zdůvodní postup, vyhodnotí a vysvětlí výsledky pokusu</w:t>
      </w:r>
    </w:p>
    <w:p w:rsidR="004D28D5" w:rsidRDefault="004D28D5" w:rsidP="006550CD">
      <w:pPr>
        <w:pStyle w:val="StylMezititulekRVPZV11bTunZarovnatdoblokuPrvndekChar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Učivo</w:t>
      </w:r>
    </w:p>
    <w:p w:rsidR="004D28D5" w:rsidRDefault="004D28D5" w:rsidP="006550CD">
      <w:pPr>
        <w:pStyle w:val="Uivo"/>
        <w:numPr>
          <w:ilvl w:val="0"/>
          <w:numId w:val="14"/>
        </w:numPr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látky a jejich vlastnosti</w:t>
      </w:r>
      <w:r>
        <w:rPr>
          <w:rFonts w:ascii="Arial" w:hAnsi="Arial"/>
          <w:sz w:val="24"/>
          <w:szCs w:val="24"/>
        </w:rPr>
        <w:t xml:space="preserve"> – třídění látek, změny látek a skupenství, vlastnosti, porovnávání látek a měření veličin s praktickým užíváním základních jednotek</w:t>
      </w:r>
    </w:p>
    <w:p w:rsidR="004D28D5" w:rsidRDefault="004D28D5" w:rsidP="006550CD">
      <w:pPr>
        <w:pStyle w:val="Uivo"/>
        <w:numPr>
          <w:ilvl w:val="0"/>
          <w:numId w:val="14"/>
        </w:numPr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voda a vzduch </w:t>
      </w:r>
      <w:r>
        <w:rPr>
          <w:rFonts w:ascii="Arial" w:hAnsi="Arial"/>
          <w:sz w:val="24"/>
          <w:szCs w:val="24"/>
        </w:rPr>
        <w:t>–</w:t>
      </w:r>
      <w:r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výskyt, vlastnosti a formy vody, oběh vody v přírodě, vlastnosti, složení, proudění vzduchu, význam pro život</w:t>
      </w:r>
    </w:p>
    <w:p w:rsidR="004D28D5" w:rsidRDefault="004D28D5" w:rsidP="006550CD">
      <w:pPr>
        <w:pStyle w:val="Uivo"/>
        <w:numPr>
          <w:ilvl w:val="0"/>
          <w:numId w:val="14"/>
        </w:numPr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nerosty a horniny, půda</w:t>
      </w:r>
      <w:r>
        <w:rPr>
          <w:rFonts w:ascii="Arial" w:hAnsi="Arial"/>
          <w:sz w:val="24"/>
          <w:szCs w:val="24"/>
        </w:rPr>
        <w:t xml:space="preserve"> – některé hospodářsky významné horniny a nerosty, zvětrávání, vznik půdy a její význam</w:t>
      </w:r>
    </w:p>
    <w:p w:rsidR="004D28D5" w:rsidRDefault="004D28D5" w:rsidP="006550CD">
      <w:pPr>
        <w:pStyle w:val="Uivo"/>
        <w:numPr>
          <w:ilvl w:val="0"/>
          <w:numId w:val="14"/>
        </w:numPr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Vesmír a Země</w:t>
      </w:r>
      <w:r>
        <w:rPr>
          <w:rFonts w:ascii="Arial" w:hAnsi="Arial"/>
          <w:sz w:val="24"/>
          <w:szCs w:val="24"/>
        </w:rPr>
        <w:t xml:space="preserve"> – sluneční soustava, den a noc, roční období</w:t>
      </w:r>
    </w:p>
    <w:p w:rsidR="004D28D5" w:rsidRDefault="004D28D5" w:rsidP="006550CD">
      <w:pPr>
        <w:pStyle w:val="Uivo"/>
        <w:numPr>
          <w:ilvl w:val="0"/>
          <w:numId w:val="14"/>
        </w:numPr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rostliny, houby, živočichové</w:t>
      </w:r>
      <w:r>
        <w:rPr>
          <w:rFonts w:ascii="Arial" w:hAnsi="Arial"/>
          <w:sz w:val="24"/>
          <w:szCs w:val="24"/>
        </w:rPr>
        <w:t xml:space="preserve"> – znaky života, životní potřeby a projevy, průběh a způsob života, výživa, stavba těla u některých nejznámějších druhů, význam v přírodě a pro člověka</w:t>
      </w:r>
    </w:p>
    <w:p w:rsidR="004D28D5" w:rsidRDefault="004D28D5" w:rsidP="006550CD">
      <w:pPr>
        <w:pStyle w:val="Uivo"/>
        <w:numPr>
          <w:ilvl w:val="0"/>
          <w:numId w:val="14"/>
        </w:numPr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životní podmínky</w:t>
      </w:r>
      <w:r>
        <w:rPr>
          <w:rFonts w:ascii="Arial" w:hAnsi="Arial"/>
          <w:sz w:val="24"/>
          <w:szCs w:val="24"/>
        </w:rPr>
        <w:t xml:space="preserve"> – rozmanitost podmínek života na Zemi; význam ovzduší, vodstva, půd, rostlinstva a živočišstva na Zemi;</w:t>
      </w:r>
      <w:r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podnebí a počasí</w:t>
      </w:r>
    </w:p>
    <w:p w:rsidR="004D28D5" w:rsidRDefault="004D28D5" w:rsidP="006550CD">
      <w:pPr>
        <w:pStyle w:val="Uivo"/>
        <w:numPr>
          <w:ilvl w:val="0"/>
          <w:numId w:val="14"/>
        </w:numPr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rovnováha v přírodě</w:t>
      </w:r>
      <w:r>
        <w:rPr>
          <w:rFonts w:ascii="Arial" w:hAnsi="Arial"/>
          <w:sz w:val="24"/>
          <w:szCs w:val="24"/>
        </w:rPr>
        <w:t xml:space="preserve"> – význam, vzájemné vztahy mezi organismy, základní společenstva</w:t>
      </w:r>
    </w:p>
    <w:p w:rsidR="004D28D5" w:rsidRDefault="004D28D5" w:rsidP="006550CD">
      <w:pPr>
        <w:pStyle w:val="Uivo"/>
        <w:numPr>
          <w:ilvl w:val="0"/>
          <w:numId w:val="14"/>
        </w:numPr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oh</w:t>
      </w:r>
      <w:r>
        <w:rPr>
          <w:rStyle w:val="UivoChar"/>
          <w:rFonts w:ascii="Arial" w:hAnsi="Arial"/>
          <w:sz w:val="24"/>
          <w:szCs w:val="24"/>
        </w:rPr>
        <w:t>l</w:t>
      </w:r>
      <w:r>
        <w:rPr>
          <w:rFonts w:ascii="Arial" w:hAnsi="Arial"/>
          <w:bCs/>
          <w:sz w:val="24"/>
          <w:szCs w:val="24"/>
        </w:rPr>
        <w:t xml:space="preserve">eduplné chování k přírodě a ochrana přírody </w:t>
      </w:r>
      <w:r>
        <w:rPr>
          <w:rFonts w:ascii="Arial" w:hAnsi="Arial"/>
          <w:sz w:val="24"/>
          <w:szCs w:val="24"/>
        </w:rPr>
        <w:t>–</w:t>
      </w:r>
      <w:r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odpovědnost lidí, ochrana a tvorba životního prostředí, ochrana rostlin a živočichů, likvidace odpadů, živelné pohromy a ekologické katastrofy</w:t>
      </w:r>
    </w:p>
    <w:p w:rsidR="00E54246" w:rsidRPr="00BE5922" w:rsidRDefault="00E54246" w:rsidP="006550CD">
      <w:pPr>
        <w:pStyle w:val="Default"/>
        <w:numPr>
          <w:ilvl w:val="0"/>
          <w:numId w:val="14"/>
        </w:numPr>
        <w:jc w:val="both"/>
      </w:pPr>
      <w:r w:rsidRPr="00BE5922">
        <w:rPr>
          <w:rFonts w:ascii="Arial" w:hAnsi="Arial" w:cs="Arial"/>
          <w:bCs/>
          <w:i/>
        </w:rPr>
        <w:t xml:space="preserve">rizika v přírodě – rizika spojená s ročními obdobími a sezónními činnostmi; mimořádné události způsobené přírodními vlivy a ochrana před nimi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43"/>
      </w:tblGrid>
      <w:tr w:rsidR="00E54246">
        <w:trPr>
          <w:trHeight w:val="100"/>
        </w:trPr>
        <w:tc>
          <w:tcPr>
            <w:tcW w:w="843" w:type="dxa"/>
          </w:tcPr>
          <w:p w:rsidR="00E54246" w:rsidRDefault="00E54246" w:rsidP="006550C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4D28D5" w:rsidRDefault="00BE5922" w:rsidP="006550CD">
      <w:pPr>
        <w:pStyle w:val="TmaRVPZV"/>
        <w:jc w:val="both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i w:val="0"/>
          <w:sz w:val="24"/>
          <w:szCs w:val="24"/>
        </w:rPr>
        <w:t xml:space="preserve">  </w:t>
      </w:r>
      <w:r w:rsidR="004D28D5">
        <w:rPr>
          <w:rFonts w:ascii="Arial" w:hAnsi="Arial"/>
          <w:i w:val="0"/>
          <w:sz w:val="24"/>
          <w:szCs w:val="24"/>
        </w:rPr>
        <w:t>ČLOVĚK A JEHO ZDRAVÍ</w:t>
      </w:r>
    </w:p>
    <w:p w:rsidR="004D28D5" w:rsidRDefault="004D28D5" w:rsidP="006550CD">
      <w:pPr>
        <w:pStyle w:val="Styl11bTunKurzvaVpravo02cmPed1b"/>
        <w:numPr>
          <w:ilvl w:val="0"/>
          <w:numId w:val="15"/>
        </w:numPr>
        <w:autoSpaceDE/>
        <w:autoSpaceDN/>
        <w:jc w:val="both"/>
        <w:rPr>
          <w:rFonts w:ascii="Arial" w:hAnsi="Arial"/>
          <w:b w:val="0"/>
          <w:i w:val="0"/>
          <w:color w:val="000000"/>
          <w:sz w:val="24"/>
          <w:szCs w:val="24"/>
        </w:rPr>
      </w:pPr>
      <w:r>
        <w:rPr>
          <w:rFonts w:ascii="Arial" w:hAnsi="Arial"/>
          <w:b w:val="0"/>
          <w:i w:val="0"/>
          <w:color w:val="000000"/>
          <w:sz w:val="24"/>
          <w:szCs w:val="24"/>
        </w:rPr>
        <w:t>využívá poznatků o lidském těle k vysvětlení základních funkcí jednotlivých orgánových soustav a podpoře vlastního zdravého způsobu života</w:t>
      </w:r>
    </w:p>
    <w:p w:rsidR="004D28D5" w:rsidRDefault="004D28D5" w:rsidP="006550CD">
      <w:pPr>
        <w:pStyle w:val="Styl11bTunKurzvaVpravo02cmPed1b"/>
        <w:numPr>
          <w:ilvl w:val="0"/>
          <w:numId w:val="15"/>
        </w:numPr>
        <w:autoSpaceDE/>
        <w:autoSpaceDN/>
        <w:jc w:val="both"/>
        <w:rPr>
          <w:rFonts w:ascii="Arial" w:hAnsi="Arial"/>
          <w:b w:val="0"/>
          <w:i w:val="0"/>
          <w:color w:val="000000"/>
          <w:sz w:val="24"/>
          <w:szCs w:val="24"/>
        </w:rPr>
      </w:pPr>
      <w:r>
        <w:rPr>
          <w:rFonts w:ascii="Arial" w:hAnsi="Arial"/>
          <w:b w:val="0"/>
          <w:i w:val="0"/>
          <w:color w:val="000000"/>
          <w:sz w:val="24"/>
          <w:szCs w:val="24"/>
        </w:rPr>
        <w:t>rozlišuje jednotlivé etapy lidského života a orientuje se ve vývoji dítěte před a po jeho narození</w:t>
      </w:r>
    </w:p>
    <w:p w:rsidR="004D28D5" w:rsidRDefault="004D28D5" w:rsidP="006550CD">
      <w:pPr>
        <w:pStyle w:val="Styl11bTunKurzvaVpravo02cmPed1b"/>
        <w:numPr>
          <w:ilvl w:val="0"/>
          <w:numId w:val="15"/>
        </w:numPr>
        <w:autoSpaceDE/>
        <w:autoSpaceDN/>
        <w:jc w:val="both"/>
        <w:rPr>
          <w:rFonts w:ascii="Arial" w:hAnsi="Arial"/>
          <w:b w:val="0"/>
          <w:i w:val="0"/>
          <w:color w:val="000000"/>
          <w:sz w:val="24"/>
          <w:szCs w:val="24"/>
        </w:rPr>
      </w:pPr>
      <w:r>
        <w:rPr>
          <w:rFonts w:ascii="Arial" w:hAnsi="Arial"/>
          <w:b w:val="0"/>
          <w:i w:val="0"/>
          <w:color w:val="000000"/>
          <w:sz w:val="24"/>
          <w:szCs w:val="24"/>
        </w:rPr>
        <w:t>účelně plánuje svůj čas pro učení, práci, zábavu a odpočinek podle vlastních potřeb s ohledem na oprávněné nároky jiných osob</w:t>
      </w:r>
    </w:p>
    <w:p w:rsidR="008B1C6D" w:rsidRPr="008B1C6D" w:rsidRDefault="004D28D5" w:rsidP="008B1C6D">
      <w:pPr>
        <w:pStyle w:val="Styl11bTunKurzvaVpravo02cmPed1b"/>
        <w:numPr>
          <w:ilvl w:val="0"/>
          <w:numId w:val="15"/>
        </w:numPr>
        <w:autoSpaceDE/>
        <w:autoSpaceDN/>
        <w:jc w:val="both"/>
        <w:rPr>
          <w:rFonts w:ascii="Arial" w:hAnsi="Arial"/>
          <w:b w:val="0"/>
          <w:i w:val="0"/>
          <w:color w:val="000000"/>
          <w:sz w:val="24"/>
          <w:szCs w:val="24"/>
        </w:rPr>
      </w:pPr>
      <w:r w:rsidRPr="008B1C6D">
        <w:rPr>
          <w:rFonts w:ascii="Arial" w:hAnsi="Arial"/>
          <w:b w:val="0"/>
          <w:i w:val="0"/>
          <w:color w:val="000000"/>
          <w:sz w:val="24"/>
          <w:szCs w:val="24"/>
        </w:rPr>
        <w:t xml:space="preserve">uplatňuje účelné způsoby chování </w:t>
      </w:r>
      <w:r w:rsidRPr="008B1C6D">
        <w:rPr>
          <w:rFonts w:ascii="Arial" w:hAnsi="Arial"/>
          <w:b w:val="0"/>
          <w:i w:val="0"/>
          <w:sz w:val="24"/>
          <w:szCs w:val="24"/>
        </w:rPr>
        <w:t>v situacích ohrožujících zdraví a</w:t>
      </w:r>
      <w:r w:rsidRPr="008B1C6D">
        <w:rPr>
          <w:rFonts w:ascii="Arial" w:hAnsi="Arial"/>
          <w:b w:val="0"/>
          <w:i w:val="0"/>
          <w:color w:val="000000"/>
          <w:sz w:val="24"/>
          <w:szCs w:val="24"/>
        </w:rPr>
        <w:t xml:space="preserve"> v modelových situacích simulujících mimořádné </w:t>
      </w:r>
      <w:r w:rsidR="00BE5922" w:rsidRPr="008B1C6D">
        <w:rPr>
          <w:rFonts w:ascii="Arial" w:hAnsi="Arial"/>
          <w:b w:val="0"/>
          <w:i w:val="0"/>
          <w:sz w:val="24"/>
          <w:szCs w:val="24"/>
        </w:rPr>
        <w:t>události</w:t>
      </w:r>
    </w:p>
    <w:p w:rsidR="004D28D5" w:rsidRPr="008B1C6D" w:rsidRDefault="008B1C6D" w:rsidP="008B1C6D">
      <w:pPr>
        <w:pStyle w:val="Default"/>
        <w:ind w:left="182" w:firstLine="708"/>
        <w:jc w:val="both"/>
        <w:rPr>
          <w:rFonts w:ascii="Arial" w:hAnsi="Arial" w:cs="Arial"/>
        </w:rPr>
      </w:pPr>
      <w:r w:rsidRPr="008B1C6D">
        <w:rPr>
          <w:rFonts w:ascii="Arial" w:hAnsi="Arial" w:cs="Arial"/>
          <w:bCs/>
          <w:iCs/>
        </w:rPr>
        <w:t xml:space="preserve">vnímá dopravní situaci, správně ji vyhodnotí a vyvodí odpovídající závěry pro své chování jako chodec a cyklista </w:t>
      </w:r>
    </w:p>
    <w:p w:rsidR="004D28D5" w:rsidRDefault="004D28D5" w:rsidP="006550CD">
      <w:pPr>
        <w:pStyle w:val="Styl11bTunKurzvaVpravo02cmPed1b"/>
        <w:numPr>
          <w:ilvl w:val="0"/>
          <w:numId w:val="15"/>
        </w:numPr>
        <w:autoSpaceDE/>
        <w:autoSpaceDN/>
        <w:jc w:val="both"/>
        <w:rPr>
          <w:rFonts w:ascii="Arial" w:hAnsi="Arial"/>
          <w:b w:val="0"/>
          <w:i w:val="0"/>
          <w:color w:val="000000"/>
          <w:sz w:val="24"/>
          <w:szCs w:val="24"/>
        </w:rPr>
      </w:pPr>
      <w:r>
        <w:rPr>
          <w:rFonts w:ascii="Arial" w:hAnsi="Arial"/>
          <w:b w:val="0"/>
          <w:i w:val="0"/>
          <w:color w:val="000000"/>
          <w:sz w:val="24"/>
          <w:szCs w:val="24"/>
        </w:rPr>
        <w:t>předvede v modelových situacích osvojené jednoduché způsoby odmítání návykových látek</w:t>
      </w:r>
    </w:p>
    <w:p w:rsidR="004D28D5" w:rsidRDefault="004D28D5" w:rsidP="006550CD">
      <w:pPr>
        <w:pStyle w:val="Styl11bTunKurzvaVpravo02cmPed1b"/>
        <w:numPr>
          <w:ilvl w:val="0"/>
          <w:numId w:val="15"/>
        </w:numPr>
        <w:autoSpaceDE/>
        <w:autoSpaceDN/>
        <w:jc w:val="both"/>
        <w:rPr>
          <w:rFonts w:ascii="Arial" w:hAnsi="Arial"/>
          <w:b w:val="0"/>
          <w:i w:val="0"/>
          <w:color w:val="000000"/>
          <w:sz w:val="24"/>
          <w:szCs w:val="24"/>
        </w:rPr>
      </w:pPr>
      <w:r>
        <w:rPr>
          <w:rFonts w:ascii="Arial" w:hAnsi="Arial"/>
          <w:b w:val="0"/>
          <w:i w:val="0"/>
          <w:color w:val="000000"/>
          <w:sz w:val="24"/>
          <w:szCs w:val="24"/>
        </w:rPr>
        <w:t>uplatňuje základní dovednosti a návyky související s podporou zdraví a jeho preventivní ochranou</w:t>
      </w:r>
    </w:p>
    <w:p w:rsidR="004D28D5" w:rsidRDefault="00BE5922" w:rsidP="006550CD">
      <w:pPr>
        <w:pStyle w:val="Styl11bTunKurzvaVpravo02cmPed1b"/>
        <w:numPr>
          <w:ilvl w:val="0"/>
          <w:numId w:val="15"/>
        </w:numPr>
        <w:autoSpaceDE/>
        <w:autoSpaceDN/>
        <w:jc w:val="both"/>
        <w:rPr>
          <w:rFonts w:ascii="Arial" w:hAnsi="Arial"/>
          <w:b w:val="0"/>
          <w:i w:val="0"/>
          <w:color w:val="000000"/>
          <w:sz w:val="24"/>
          <w:szCs w:val="24"/>
        </w:rPr>
      </w:pPr>
      <w:r>
        <w:rPr>
          <w:rFonts w:ascii="Arial" w:hAnsi="Arial"/>
          <w:b w:val="0"/>
          <w:i w:val="0"/>
          <w:color w:val="000000"/>
          <w:sz w:val="24"/>
          <w:szCs w:val="24"/>
        </w:rPr>
        <w:t xml:space="preserve">rozpozná život ohrožující zranění, </w:t>
      </w:r>
      <w:r w:rsidR="004D28D5">
        <w:rPr>
          <w:rFonts w:ascii="Arial" w:hAnsi="Arial"/>
          <w:b w:val="0"/>
          <w:i w:val="0"/>
          <w:color w:val="000000"/>
          <w:sz w:val="24"/>
          <w:szCs w:val="24"/>
        </w:rPr>
        <w:t>ošetří drobná poranění a zajistí lékařskou pomoc</w:t>
      </w:r>
    </w:p>
    <w:p w:rsidR="004D28D5" w:rsidRDefault="004D28D5" w:rsidP="006550CD">
      <w:pPr>
        <w:numPr>
          <w:ilvl w:val="0"/>
          <w:numId w:val="15"/>
        </w:numPr>
        <w:jc w:val="both"/>
        <w:rPr>
          <w:rFonts w:ascii="Arial" w:hAnsi="Arial"/>
        </w:rPr>
      </w:pPr>
      <w:r>
        <w:rPr>
          <w:rFonts w:ascii="Arial" w:hAnsi="Arial"/>
        </w:rPr>
        <w:t>uplatňuje ohleduplné chování k druhému pohlaví a orientuje se v bezpečných způsobech sexuálního chování mezi chlapci a děvčaty v daném věku</w:t>
      </w:r>
    </w:p>
    <w:p w:rsidR="004D28D5" w:rsidRDefault="004D28D5" w:rsidP="006550CD">
      <w:pPr>
        <w:pStyle w:val="StylMezititulekRVPZV11bTunZarovnatdoblokuPrvndekCha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Učivo</w:t>
      </w:r>
    </w:p>
    <w:p w:rsidR="00BE5922" w:rsidRDefault="00BE5922" w:rsidP="006550CD">
      <w:pPr>
        <w:pStyle w:val="StylMezititulekRVPZV11bTunZarovnatdoblokuPrvndekChar"/>
        <w:numPr>
          <w:ilvl w:val="0"/>
          <w:numId w:val="17"/>
        </w:numPr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</w:t>
      </w:r>
      <w:r w:rsidRPr="00BE5922">
        <w:rPr>
          <w:rFonts w:ascii="Arial" w:hAnsi="Arial" w:cs="Arial"/>
          <w:b w:val="0"/>
          <w:sz w:val="24"/>
          <w:szCs w:val="24"/>
        </w:rPr>
        <w:t>lidské tělo – stavba těla, základní funkce a projevy, životní potřeby člověka</w:t>
      </w:r>
      <w:r>
        <w:rPr>
          <w:rFonts w:ascii="Arial" w:hAnsi="Arial" w:cs="Arial"/>
          <w:b w:val="0"/>
          <w:sz w:val="24"/>
          <w:szCs w:val="24"/>
        </w:rPr>
        <w:t xml:space="preserve">, pohlavní </w:t>
      </w:r>
      <w:r w:rsidRPr="00BE5922">
        <w:rPr>
          <w:rFonts w:ascii="Arial" w:hAnsi="Arial" w:cs="Arial"/>
          <w:b w:val="0"/>
          <w:sz w:val="24"/>
          <w:szCs w:val="24"/>
        </w:rPr>
        <w:t xml:space="preserve">rozdíly mezi mužem a ženou, základy lidské reprodukce, vývoj jedince </w:t>
      </w:r>
    </w:p>
    <w:p w:rsidR="00BE5922" w:rsidRPr="00BE5922" w:rsidRDefault="00BE5922" w:rsidP="006550CD">
      <w:pPr>
        <w:pStyle w:val="StylMezititulekRVPZV11bTunZarovnatdoblokuPrvndekChar"/>
        <w:numPr>
          <w:ilvl w:val="0"/>
          <w:numId w:val="17"/>
        </w:numPr>
        <w:jc w:val="both"/>
        <w:rPr>
          <w:rFonts w:ascii="Arial" w:hAnsi="Arial" w:cs="Arial"/>
          <w:b w:val="0"/>
          <w:sz w:val="24"/>
          <w:szCs w:val="24"/>
        </w:rPr>
      </w:pPr>
      <w:r>
        <w:t xml:space="preserve">   </w:t>
      </w:r>
      <w:r w:rsidRPr="00BE5922">
        <w:rPr>
          <w:rFonts w:ascii="Arial" w:hAnsi="Arial" w:cs="Arial"/>
          <w:b w:val="0"/>
          <w:sz w:val="24"/>
          <w:szCs w:val="24"/>
        </w:rPr>
        <w:t xml:space="preserve">péče o zdraví – zdravý životní styl, denní režim, správná výživa, výběr a způsoby uchovávání potravin, vhodná skladba stravy, pitný režim,; nemoci přenosné a nepřenosné, ochrana před infekcemi přenosnými krví (hepatitida, HIV/AIDS), drobné úrazy a poranění, prevence nemocí a úrazů, první pomoc; při drobných poraněních, osobní, intimní a duševní hygiena </w:t>
      </w:r>
    </w:p>
    <w:p w:rsidR="00BE5922" w:rsidRPr="00BE5922" w:rsidRDefault="00BE5922" w:rsidP="006550CD">
      <w:pPr>
        <w:pStyle w:val="StylMezititulekRVPZV11bTunZarovnatdoblokuPrvndekChar"/>
        <w:numPr>
          <w:ilvl w:val="0"/>
          <w:numId w:val="17"/>
        </w:numPr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</w:t>
      </w:r>
      <w:r w:rsidRPr="00BE5922">
        <w:rPr>
          <w:rFonts w:ascii="Arial" w:hAnsi="Arial" w:cs="Arial"/>
          <w:b w:val="0"/>
          <w:sz w:val="24"/>
          <w:szCs w:val="24"/>
        </w:rPr>
        <w:t xml:space="preserve"> partnerství, manželství, rodičovství, základy sexuální výchovy – rodina, vztahy v rodině, partnerské vztahy, osobní vztahy, etická stránka vztahů, etická stránka sexuality </w:t>
      </w:r>
    </w:p>
    <w:p w:rsidR="00BE5922" w:rsidRPr="00BE5922" w:rsidRDefault="00BE5922" w:rsidP="006550CD">
      <w:pPr>
        <w:pStyle w:val="StylMezititulekRVPZV11bTunZarovnatdoblokuPrvndekChar"/>
        <w:numPr>
          <w:ilvl w:val="0"/>
          <w:numId w:val="17"/>
        </w:numPr>
        <w:jc w:val="both"/>
        <w:rPr>
          <w:rFonts w:ascii="Arial" w:hAnsi="Arial" w:cs="Arial"/>
          <w:b w:val="0"/>
          <w:sz w:val="24"/>
          <w:szCs w:val="24"/>
        </w:rPr>
      </w:pPr>
      <w:r w:rsidRPr="00BE5922">
        <w:rPr>
          <w:rFonts w:ascii="Arial" w:hAnsi="Arial" w:cs="Arial"/>
          <w:b w:val="0"/>
          <w:sz w:val="24"/>
          <w:szCs w:val="24"/>
        </w:rPr>
        <w:t xml:space="preserve">   návykové látky a zdraví – </w:t>
      </w:r>
      <w:r w:rsidRPr="00BE5922">
        <w:rPr>
          <w:rFonts w:ascii="Arial" w:hAnsi="Arial" w:cs="Arial"/>
          <w:b w:val="0"/>
          <w:bCs w:val="0"/>
          <w:sz w:val="24"/>
          <w:szCs w:val="24"/>
        </w:rPr>
        <w:t>návykové látky, hrací automaty a počítače, závislost</w:t>
      </w:r>
      <w:r w:rsidRPr="00BE5922">
        <w:rPr>
          <w:rFonts w:ascii="Arial" w:hAnsi="Arial" w:cs="Arial"/>
          <w:b w:val="0"/>
          <w:sz w:val="24"/>
          <w:szCs w:val="24"/>
        </w:rPr>
        <w:t xml:space="preserve">, odmítání návykových látek, </w:t>
      </w:r>
      <w:r w:rsidRPr="00BE5922">
        <w:rPr>
          <w:rFonts w:ascii="Arial" w:hAnsi="Arial" w:cs="Arial"/>
          <w:b w:val="0"/>
          <w:bCs w:val="0"/>
          <w:sz w:val="24"/>
          <w:szCs w:val="24"/>
        </w:rPr>
        <w:t>nebezpečí komunikace prostřednictvím elektronických médií</w:t>
      </w:r>
    </w:p>
    <w:p w:rsidR="008B1C6D" w:rsidRDefault="00BE5922" w:rsidP="006550CD">
      <w:pPr>
        <w:pStyle w:val="StylMezititulekRVPZV11bTunZarovnatdoblokuPrvndekChar"/>
        <w:numPr>
          <w:ilvl w:val="0"/>
          <w:numId w:val="17"/>
        </w:numPr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BE5922">
        <w:rPr>
          <w:rFonts w:ascii="Arial" w:hAnsi="Arial" w:cs="Arial"/>
          <w:b w:val="0"/>
          <w:sz w:val="24"/>
          <w:szCs w:val="24"/>
        </w:rPr>
        <w:t xml:space="preserve">   osobní bezpečí</w:t>
      </w:r>
      <w:r w:rsidRPr="00BE5922">
        <w:rPr>
          <w:rFonts w:ascii="Arial" w:hAnsi="Arial" w:cs="Arial"/>
          <w:b w:val="0"/>
          <w:bCs w:val="0"/>
          <w:sz w:val="24"/>
          <w:szCs w:val="24"/>
        </w:rPr>
        <w:t xml:space="preserve">, krizové situace </w:t>
      </w:r>
      <w:r w:rsidRPr="00BE5922">
        <w:rPr>
          <w:rFonts w:ascii="Arial" w:hAnsi="Arial" w:cs="Arial"/>
          <w:b w:val="0"/>
          <w:sz w:val="24"/>
          <w:szCs w:val="24"/>
        </w:rPr>
        <w:t>–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8B1C6D">
        <w:rPr>
          <w:rFonts w:ascii="Arial" w:hAnsi="Arial" w:cs="Arial"/>
          <w:b w:val="0"/>
          <w:bCs w:val="0"/>
          <w:sz w:val="24"/>
          <w:szCs w:val="24"/>
        </w:rPr>
        <w:t>vhodná a nevhodná místa pro hru, bezpečné chování v rizikovém prostředí, označování nebezpečných látek, bezpečné chování v silničním provozu, dopravní značky, předcházení rizikovým situacím v dopravě a v dopravních prostředcích (bezpečnostní prvky)</w:t>
      </w:r>
    </w:p>
    <w:p w:rsidR="00BE5922" w:rsidRPr="00BE5922" w:rsidRDefault="00BE5922" w:rsidP="006550CD">
      <w:pPr>
        <w:pStyle w:val="StylMezititulekRVPZV11bTunZarovnatdoblokuPrvndekChar"/>
        <w:numPr>
          <w:ilvl w:val="0"/>
          <w:numId w:val="17"/>
        </w:numPr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BE5922">
        <w:rPr>
          <w:rFonts w:ascii="Arial" w:hAnsi="Arial" w:cs="Arial"/>
          <w:b w:val="0"/>
          <w:sz w:val="24"/>
          <w:szCs w:val="24"/>
        </w:rPr>
        <w:t xml:space="preserve">šikana, týrání, sexuální </w:t>
      </w:r>
      <w:r w:rsidRPr="00BE5922">
        <w:rPr>
          <w:rFonts w:ascii="Arial" w:hAnsi="Arial" w:cs="Arial"/>
          <w:b w:val="0"/>
          <w:bCs w:val="0"/>
          <w:sz w:val="24"/>
          <w:szCs w:val="24"/>
        </w:rPr>
        <w:t xml:space="preserve">a jiné </w:t>
      </w:r>
      <w:r w:rsidRPr="00BE5922">
        <w:rPr>
          <w:rFonts w:ascii="Arial" w:hAnsi="Arial" w:cs="Arial"/>
          <w:b w:val="0"/>
          <w:sz w:val="24"/>
          <w:szCs w:val="24"/>
        </w:rPr>
        <w:t>zneužívání, brutalit</w:t>
      </w:r>
      <w:r>
        <w:rPr>
          <w:rFonts w:ascii="Arial" w:hAnsi="Arial" w:cs="Arial"/>
          <w:b w:val="0"/>
          <w:sz w:val="24"/>
          <w:szCs w:val="24"/>
        </w:rPr>
        <w:t>a a jiné formy násilí v médiích</w:t>
      </w:r>
    </w:p>
    <w:p w:rsidR="00BE5922" w:rsidRPr="00BE5922" w:rsidRDefault="00BE5922" w:rsidP="006550CD">
      <w:pPr>
        <w:pStyle w:val="StylMezititulekRVPZV11bTunZarovnatdoblokuPrvndekChar"/>
        <w:numPr>
          <w:ilvl w:val="0"/>
          <w:numId w:val="17"/>
        </w:numPr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BE5922">
        <w:rPr>
          <w:rFonts w:ascii="Arial" w:hAnsi="Arial" w:cs="Arial"/>
          <w:b w:val="0"/>
          <w:bCs w:val="0"/>
          <w:sz w:val="24"/>
          <w:szCs w:val="24"/>
        </w:rPr>
        <w:lastRenderedPageBreak/>
        <w:t xml:space="preserve"> </w:t>
      </w:r>
      <w:r w:rsidRPr="00BE5922">
        <w:rPr>
          <w:b w:val="0"/>
          <w:bCs w:val="0"/>
        </w:rPr>
        <w:t xml:space="preserve">  </w:t>
      </w:r>
      <w:r w:rsidRPr="00BE5922">
        <w:rPr>
          <w:rFonts w:ascii="Arial" w:hAnsi="Arial" w:cs="Arial"/>
          <w:b w:val="0"/>
          <w:bCs w:val="0"/>
          <w:sz w:val="24"/>
          <w:szCs w:val="24"/>
        </w:rPr>
        <w:t>přivolání pomoci v případě ohrožení fyzického a duševního zdraví –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BE5922">
        <w:rPr>
          <w:rFonts w:ascii="Arial" w:hAnsi="Arial" w:cs="Arial"/>
          <w:b w:val="0"/>
          <w:bCs w:val="0"/>
          <w:sz w:val="24"/>
          <w:szCs w:val="24"/>
        </w:rPr>
        <w:t>čísla tísňového volání, správný způsob volání na tísňovou linku</w:t>
      </w:r>
    </w:p>
    <w:p w:rsidR="00BE5922" w:rsidRPr="00BE5922" w:rsidRDefault="00BE5922" w:rsidP="006550CD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auto"/>
        </w:rPr>
      </w:pPr>
      <w:r w:rsidRPr="00BE5922">
        <w:rPr>
          <w:rFonts w:ascii="Arial" w:hAnsi="Arial" w:cs="Arial"/>
          <w:bCs/>
          <w:color w:val="auto"/>
        </w:rPr>
        <w:t xml:space="preserve">mimořádné události a rizika ohrožení s nimi spojená – postup v případě ohrožení (varovný signál, evakuace, zkouška sirén); požáry (příčiny a prevence vzniku požárů, ochrana a evakuace při požáru); integrovaný záchranný systém </w:t>
      </w:r>
    </w:p>
    <w:p w:rsidR="00572F35" w:rsidRDefault="00572F35" w:rsidP="00BE5922">
      <w:pPr>
        <w:spacing w:after="35" w:line="276" w:lineRule="auto"/>
      </w:pPr>
    </w:p>
    <w:p w:rsidR="00572F35" w:rsidRPr="0052179A" w:rsidRDefault="00572F35" w:rsidP="00572F35">
      <w:pPr>
        <w:pStyle w:val="Default"/>
        <w:tabs>
          <w:tab w:val="center" w:pos="7002"/>
        </w:tabs>
        <w:rPr>
          <w:rFonts w:ascii="Arial" w:hAnsi="Arial" w:cs="Arial"/>
          <w:b/>
          <w:bCs/>
          <w:color w:val="auto"/>
          <w:sz w:val="28"/>
        </w:rPr>
      </w:pPr>
      <w:r w:rsidRPr="0052179A">
        <w:rPr>
          <w:rFonts w:ascii="Arial" w:hAnsi="Arial" w:cs="Arial"/>
          <w:b/>
          <w:bCs/>
          <w:color w:val="auto"/>
          <w:sz w:val="28"/>
        </w:rPr>
        <w:t>Učební plán předmětu Přírodověda</w:t>
      </w:r>
      <w:r>
        <w:rPr>
          <w:rFonts w:ascii="Arial" w:hAnsi="Arial" w:cs="Arial"/>
          <w:b/>
          <w:bCs/>
          <w:color w:val="auto"/>
          <w:sz w:val="28"/>
        </w:rPr>
        <w:tab/>
      </w:r>
    </w:p>
    <w:p w:rsidR="00572F35" w:rsidRPr="0052179A" w:rsidRDefault="00572F35" w:rsidP="00572F35">
      <w:pPr>
        <w:pStyle w:val="Default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1"/>
        <w:gridCol w:w="2941"/>
        <w:gridCol w:w="2944"/>
        <w:gridCol w:w="2944"/>
      </w:tblGrid>
      <w:tr w:rsidR="00572F35" w:rsidRPr="0052179A" w:rsidTr="00572F35">
        <w:trPr>
          <w:trHeight w:val="575"/>
        </w:trPr>
        <w:tc>
          <w:tcPr>
            <w:tcW w:w="2941" w:type="dxa"/>
            <w:vAlign w:val="center"/>
          </w:tcPr>
          <w:p w:rsidR="00572F35" w:rsidRPr="0052179A" w:rsidRDefault="00572F35" w:rsidP="00572F35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52179A">
              <w:rPr>
                <w:rFonts w:ascii="Arial" w:hAnsi="Arial" w:cs="Arial"/>
                <w:b/>
                <w:color w:val="auto"/>
              </w:rPr>
              <w:t>ročník</w:t>
            </w:r>
          </w:p>
        </w:tc>
        <w:tc>
          <w:tcPr>
            <w:tcW w:w="2941" w:type="dxa"/>
            <w:vAlign w:val="center"/>
          </w:tcPr>
          <w:p w:rsidR="00572F35" w:rsidRPr="0052179A" w:rsidRDefault="00572F35" w:rsidP="00572F35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52179A">
              <w:rPr>
                <w:rFonts w:ascii="Arial" w:hAnsi="Arial" w:cs="Arial"/>
                <w:b/>
                <w:color w:val="auto"/>
              </w:rPr>
              <w:t>4.</w:t>
            </w:r>
          </w:p>
        </w:tc>
        <w:tc>
          <w:tcPr>
            <w:tcW w:w="2944" w:type="dxa"/>
            <w:vAlign w:val="center"/>
          </w:tcPr>
          <w:p w:rsidR="00572F35" w:rsidRPr="0052179A" w:rsidRDefault="00572F35" w:rsidP="00572F35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52179A">
              <w:rPr>
                <w:rFonts w:ascii="Arial" w:hAnsi="Arial" w:cs="Arial"/>
                <w:b/>
                <w:color w:val="auto"/>
              </w:rPr>
              <w:t>5.</w:t>
            </w:r>
          </w:p>
        </w:tc>
        <w:tc>
          <w:tcPr>
            <w:tcW w:w="2944" w:type="dxa"/>
            <w:vAlign w:val="center"/>
          </w:tcPr>
          <w:p w:rsidR="00572F35" w:rsidRPr="0052179A" w:rsidRDefault="00572F35" w:rsidP="00572F35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52179A">
              <w:rPr>
                <w:rFonts w:ascii="Arial" w:hAnsi="Arial" w:cs="Arial"/>
                <w:b/>
                <w:color w:val="auto"/>
              </w:rPr>
              <w:t>celkem hodin</w:t>
            </w:r>
          </w:p>
        </w:tc>
      </w:tr>
      <w:tr w:rsidR="00572F35" w:rsidRPr="0052179A" w:rsidTr="00572F35">
        <w:trPr>
          <w:trHeight w:val="469"/>
        </w:trPr>
        <w:tc>
          <w:tcPr>
            <w:tcW w:w="2941" w:type="dxa"/>
          </w:tcPr>
          <w:p w:rsidR="00572F35" w:rsidRPr="0052179A" w:rsidRDefault="00572F35" w:rsidP="00572F35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r w:rsidRPr="0052179A">
              <w:rPr>
                <w:rFonts w:ascii="Arial" w:hAnsi="Arial" w:cs="Arial"/>
                <w:b/>
                <w:color w:val="auto"/>
              </w:rPr>
              <w:t>časová dotace</w:t>
            </w:r>
          </w:p>
        </w:tc>
        <w:tc>
          <w:tcPr>
            <w:tcW w:w="2941" w:type="dxa"/>
            <w:vAlign w:val="center"/>
          </w:tcPr>
          <w:p w:rsidR="00572F35" w:rsidRPr="0052179A" w:rsidRDefault="00572F35" w:rsidP="00572F35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</w:t>
            </w:r>
          </w:p>
        </w:tc>
        <w:tc>
          <w:tcPr>
            <w:tcW w:w="2944" w:type="dxa"/>
            <w:vAlign w:val="center"/>
          </w:tcPr>
          <w:p w:rsidR="00572F35" w:rsidRPr="0052179A" w:rsidRDefault="00572F35" w:rsidP="00572F35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</w:t>
            </w:r>
          </w:p>
        </w:tc>
        <w:tc>
          <w:tcPr>
            <w:tcW w:w="2944" w:type="dxa"/>
            <w:vAlign w:val="center"/>
          </w:tcPr>
          <w:p w:rsidR="00572F35" w:rsidRPr="0052179A" w:rsidRDefault="00D40D9F" w:rsidP="00572F35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4</w:t>
            </w:r>
          </w:p>
        </w:tc>
      </w:tr>
      <w:tr w:rsidR="00572F35" w:rsidRPr="0052179A" w:rsidTr="00572F35">
        <w:trPr>
          <w:trHeight w:val="503"/>
        </w:trPr>
        <w:tc>
          <w:tcPr>
            <w:tcW w:w="2941" w:type="dxa"/>
          </w:tcPr>
          <w:p w:rsidR="00572F35" w:rsidRPr="0052179A" w:rsidRDefault="00572F35" w:rsidP="00572F35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r w:rsidRPr="0052179A">
              <w:rPr>
                <w:rFonts w:ascii="Arial" w:hAnsi="Arial" w:cs="Arial"/>
                <w:b/>
                <w:color w:val="auto"/>
              </w:rPr>
              <w:t>disponibilní hodiny</w:t>
            </w:r>
          </w:p>
        </w:tc>
        <w:tc>
          <w:tcPr>
            <w:tcW w:w="2941" w:type="dxa"/>
            <w:vAlign w:val="center"/>
          </w:tcPr>
          <w:p w:rsidR="00572F35" w:rsidRPr="0052179A" w:rsidRDefault="00572F35" w:rsidP="00572F35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52179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2944" w:type="dxa"/>
            <w:vAlign w:val="center"/>
          </w:tcPr>
          <w:p w:rsidR="00572F35" w:rsidRPr="0052179A" w:rsidRDefault="00572F35" w:rsidP="00572F35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52179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2944" w:type="dxa"/>
            <w:vAlign w:val="center"/>
          </w:tcPr>
          <w:p w:rsidR="00572F35" w:rsidRPr="0052179A" w:rsidRDefault="00572F35" w:rsidP="00572F35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52179A">
              <w:rPr>
                <w:rFonts w:ascii="Arial" w:hAnsi="Arial" w:cs="Arial"/>
                <w:b/>
                <w:color w:val="auto"/>
              </w:rPr>
              <w:t>0</w:t>
            </w:r>
          </w:p>
        </w:tc>
      </w:tr>
      <w:tr w:rsidR="00572F35" w:rsidRPr="0052179A" w:rsidTr="00572F35">
        <w:trPr>
          <w:trHeight w:val="503"/>
        </w:trPr>
        <w:tc>
          <w:tcPr>
            <w:tcW w:w="2941" w:type="dxa"/>
          </w:tcPr>
          <w:p w:rsidR="00572F35" w:rsidRPr="0052179A" w:rsidRDefault="00572F35" w:rsidP="00572F35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r w:rsidRPr="0052179A">
              <w:rPr>
                <w:rFonts w:ascii="Arial" w:hAnsi="Arial" w:cs="Arial"/>
                <w:b/>
                <w:color w:val="auto"/>
              </w:rPr>
              <w:t>týdenní dotace celkem</w:t>
            </w:r>
          </w:p>
        </w:tc>
        <w:tc>
          <w:tcPr>
            <w:tcW w:w="2941" w:type="dxa"/>
            <w:vAlign w:val="center"/>
          </w:tcPr>
          <w:p w:rsidR="00572F35" w:rsidRPr="0052179A" w:rsidRDefault="00572F35" w:rsidP="00572F35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</w:t>
            </w:r>
          </w:p>
        </w:tc>
        <w:tc>
          <w:tcPr>
            <w:tcW w:w="2944" w:type="dxa"/>
            <w:vAlign w:val="center"/>
          </w:tcPr>
          <w:p w:rsidR="00572F35" w:rsidRPr="0052179A" w:rsidRDefault="00572F35" w:rsidP="00572F35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</w:t>
            </w:r>
          </w:p>
        </w:tc>
        <w:tc>
          <w:tcPr>
            <w:tcW w:w="2944" w:type="dxa"/>
            <w:vAlign w:val="center"/>
          </w:tcPr>
          <w:p w:rsidR="00572F35" w:rsidRPr="0052179A" w:rsidRDefault="00D40D9F" w:rsidP="00572F35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4</w:t>
            </w:r>
          </w:p>
        </w:tc>
      </w:tr>
    </w:tbl>
    <w:p w:rsidR="004D28D5" w:rsidRPr="00BE5922" w:rsidRDefault="00BE5922" w:rsidP="00BE5922">
      <w:pPr>
        <w:spacing w:after="35" w:line="276" w:lineRule="auto"/>
        <w:rPr>
          <w:rFonts w:ascii="Arial" w:hAnsi="Arial" w:cs="Arial"/>
          <w:sz w:val="28"/>
          <w:szCs w:val="28"/>
        </w:rPr>
      </w:pPr>
      <w:r>
        <w:br w:type="page"/>
      </w:r>
      <w:r w:rsidR="004D28D5" w:rsidRPr="00BE5922">
        <w:rPr>
          <w:rFonts w:ascii="Arial" w:hAnsi="Arial" w:cs="Arial"/>
          <w:sz w:val="28"/>
          <w:szCs w:val="28"/>
        </w:rPr>
        <w:lastRenderedPageBreak/>
        <w:t xml:space="preserve">Vzdělávací oblast:      </w:t>
      </w:r>
      <w:r>
        <w:rPr>
          <w:rFonts w:ascii="Arial" w:hAnsi="Arial" w:cs="Arial"/>
          <w:sz w:val="28"/>
          <w:szCs w:val="28"/>
        </w:rPr>
        <w:t xml:space="preserve"> </w:t>
      </w:r>
      <w:r w:rsidR="004D28D5" w:rsidRPr="00BE5922">
        <w:rPr>
          <w:rFonts w:ascii="Arial" w:hAnsi="Arial" w:cs="Arial"/>
          <w:b/>
          <w:sz w:val="28"/>
          <w:szCs w:val="28"/>
        </w:rPr>
        <w:t>Člověk a jeho svět</w:t>
      </w:r>
    </w:p>
    <w:p w:rsidR="004D28D5" w:rsidRPr="00BD6AA5" w:rsidRDefault="004D28D5" w:rsidP="004D28D5">
      <w:pPr>
        <w:pStyle w:val="Nadpis1"/>
        <w:rPr>
          <w:rFonts w:ascii="Arial" w:hAnsi="Arial" w:cs="Arial"/>
        </w:rPr>
      </w:pPr>
      <w:r w:rsidRPr="00BD6AA5">
        <w:rPr>
          <w:rFonts w:ascii="Arial" w:hAnsi="Arial" w:cs="Arial"/>
          <w:b w:val="0"/>
        </w:rPr>
        <w:t xml:space="preserve">Vyučovací předmět: </w:t>
      </w:r>
      <w:r>
        <w:rPr>
          <w:rFonts w:ascii="Arial" w:hAnsi="Arial" w:cs="Arial"/>
          <w:b w:val="0"/>
        </w:rPr>
        <w:t xml:space="preserve">    </w:t>
      </w:r>
      <w:r w:rsidRPr="00BD6AA5">
        <w:rPr>
          <w:rFonts w:ascii="Arial" w:hAnsi="Arial" w:cs="Arial"/>
        </w:rPr>
        <w:t>Přírodověda</w:t>
      </w:r>
    </w:p>
    <w:p w:rsidR="004D28D5" w:rsidRDefault="004D28D5" w:rsidP="004D28D5">
      <w:pPr>
        <w:pStyle w:val="Nadpis1"/>
        <w:rPr>
          <w:rFonts w:ascii="Arial" w:hAnsi="Arial" w:cs="Arial"/>
        </w:rPr>
      </w:pPr>
      <w:r>
        <w:rPr>
          <w:rFonts w:ascii="Arial" w:hAnsi="Arial" w:cs="Arial"/>
          <w:b w:val="0"/>
        </w:rPr>
        <w:t xml:space="preserve">                   </w:t>
      </w:r>
      <w:r w:rsidRPr="00BD6AA5">
        <w:rPr>
          <w:rFonts w:ascii="Arial" w:hAnsi="Arial" w:cs="Arial"/>
          <w:b w:val="0"/>
        </w:rPr>
        <w:t>Ročník:</w:t>
      </w:r>
      <w:r w:rsidRPr="00BD6A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4</w:t>
      </w:r>
      <w:r w:rsidRPr="00BD6AA5">
        <w:rPr>
          <w:rFonts w:ascii="Arial" w:hAnsi="Arial" w:cs="Arial"/>
        </w:rPr>
        <w:t>.</w:t>
      </w:r>
    </w:p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08"/>
        <w:gridCol w:w="4691"/>
        <w:gridCol w:w="1909"/>
        <w:gridCol w:w="1553"/>
      </w:tblGrid>
      <w:tr w:rsidR="004D28D5" w:rsidTr="004D28D5">
        <w:tc>
          <w:tcPr>
            <w:tcW w:w="2181" w:type="pct"/>
            <w:vAlign w:val="center"/>
          </w:tcPr>
          <w:p w:rsidR="004D28D5" w:rsidRPr="004D28D5" w:rsidRDefault="004D28D5" w:rsidP="00BF674C">
            <w:pPr>
              <w:pStyle w:val="Nadpis1"/>
              <w:tabs>
                <w:tab w:val="left" w:pos="3240"/>
              </w:tabs>
              <w:jc w:val="center"/>
              <w:rPr>
                <w:rFonts w:ascii="Arial" w:hAnsi="Arial" w:cs="Arial"/>
                <w:b w:val="0"/>
                <w:szCs w:val="28"/>
              </w:rPr>
            </w:pPr>
            <w:r w:rsidRPr="004D28D5">
              <w:rPr>
                <w:rFonts w:ascii="Arial" w:hAnsi="Arial" w:cs="Arial"/>
                <w:szCs w:val="28"/>
              </w:rPr>
              <w:t>Dílčí výstupy</w:t>
            </w:r>
          </w:p>
        </w:tc>
        <w:tc>
          <w:tcPr>
            <w:tcW w:w="1622" w:type="pct"/>
            <w:vAlign w:val="center"/>
          </w:tcPr>
          <w:p w:rsidR="004D28D5" w:rsidRDefault="004D28D5" w:rsidP="00BF674C">
            <w:pPr>
              <w:tabs>
                <w:tab w:val="left" w:pos="3240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Učivo</w:t>
            </w:r>
          </w:p>
        </w:tc>
        <w:tc>
          <w:tcPr>
            <w:tcW w:w="660" w:type="pct"/>
            <w:vAlign w:val="center"/>
          </w:tcPr>
          <w:p w:rsidR="004D28D5" w:rsidRDefault="004D28D5" w:rsidP="00BF674C">
            <w:pPr>
              <w:tabs>
                <w:tab w:val="left" w:pos="3240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Průřezová témata</w:t>
            </w:r>
          </w:p>
        </w:tc>
        <w:tc>
          <w:tcPr>
            <w:tcW w:w="537" w:type="pct"/>
            <w:vAlign w:val="center"/>
          </w:tcPr>
          <w:p w:rsidR="004D28D5" w:rsidRDefault="004D28D5" w:rsidP="00BF674C">
            <w:pPr>
              <w:tabs>
                <w:tab w:val="left" w:pos="3240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Poznámky</w:t>
            </w:r>
          </w:p>
        </w:tc>
      </w:tr>
      <w:tr w:rsidR="004D28D5" w:rsidTr="004D28D5">
        <w:tc>
          <w:tcPr>
            <w:tcW w:w="2181" w:type="pct"/>
          </w:tcPr>
          <w:p w:rsidR="004D28D5" w:rsidRPr="00B448E3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b/>
              </w:rPr>
            </w:pPr>
            <w:r w:rsidRPr="00B448E3">
              <w:rPr>
                <w:rFonts w:ascii="Arial" w:hAnsi="Arial" w:cs="Arial"/>
                <w:b/>
              </w:rPr>
              <w:t>Žák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vyhledá typické regionální zvláštnosti přírody, osídlení, hospodářství a kultury, jednoduchým způsobem posoudí jejich význam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dělí přírodu na živou a neživou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- uvede, z jakých složek se skládá živá a neživá 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  příroda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objasní pojem ekosystém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definuje pojem ekologie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definuje houby jako nezelené organizmy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popíše základní stavbu těla jedlé i jedovaté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  houby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uvede základní pravidla při sběru hub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charakterizuje hlavní znaky rostlin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dělí rostliny podle rozmnožování na výtrusné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  a semenné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definuje fotosyntézu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objasní význam a funkce kořene, stonku a listu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rozdělí rostliny podle typu stonku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vysvětlí význam a funkci květu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objasní pojem opylení a oplození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- uvede, co je plod a semeno, plody dužnaté </w:t>
            </w:r>
          </w:p>
          <w:p w:rsidR="004D28D5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  a suché, uvede příklady</w:t>
            </w:r>
          </w:p>
        </w:tc>
        <w:tc>
          <w:tcPr>
            <w:tcW w:w="1622" w:type="pct"/>
          </w:tcPr>
          <w:p w:rsidR="004D28D5" w:rsidRPr="009F261B" w:rsidRDefault="004D28D5" w:rsidP="004D28D5">
            <w:pPr>
              <w:rPr>
                <w:rFonts w:ascii="Arial" w:hAnsi="Arial" w:cs="Arial"/>
                <w:b/>
              </w:rPr>
            </w:pPr>
            <w:r w:rsidRPr="009F261B">
              <w:rPr>
                <w:rFonts w:ascii="Arial" w:hAnsi="Arial" w:cs="Arial"/>
                <w:b/>
              </w:rPr>
              <w:t>Místo, kde žijeme</w:t>
            </w:r>
          </w:p>
          <w:p w:rsidR="004D28D5" w:rsidRPr="009F261B" w:rsidRDefault="004D28D5" w:rsidP="004D28D5">
            <w:pPr>
              <w:rPr>
                <w:rFonts w:ascii="Arial" w:hAnsi="Arial" w:cs="Arial"/>
                <w:b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  <w:b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  <w:b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  <w:b/>
              </w:rPr>
            </w:pPr>
            <w:r w:rsidRPr="009F261B">
              <w:rPr>
                <w:rFonts w:ascii="Arial" w:hAnsi="Arial" w:cs="Arial"/>
                <w:b/>
              </w:rPr>
              <w:t>Rozmanitost přírody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Příroda živá a neživá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 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Živé organizmy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houby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rostliny</w:t>
            </w:r>
          </w:p>
          <w:p w:rsidR="004D28D5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8"/>
                <w:u w:val="single"/>
              </w:rPr>
            </w:pPr>
          </w:p>
          <w:p w:rsidR="004D28D5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8"/>
                <w:u w:val="single"/>
              </w:rPr>
            </w:pPr>
          </w:p>
          <w:p w:rsidR="004D28D5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8"/>
                <w:u w:val="single"/>
              </w:rPr>
            </w:pPr>
          </w:p>
          <w:p w:rsidR="004D28D5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8"/>
                <w:u w:val="single"/>
              </w:rPr>
            </w:pPr>
          </w:p>
          <w:p w:rsidR="004D28D5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8"/>
                <w:u w:val="single"/>
              </w:rPr>
            </w:pPr>
          </w:p>
          <w:p w:rsidR="004D28D5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8"/>
                <w:u w:val="single"/>
              </w:rPr>
            </w:pPr>
          </w:p>
          <w:p w:rsidR="004D28D5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8"/>
                <w:u w:val="single"/>
              </w:rPr>
            </w:pPr>
          </w:p>
          <w:p w:rsidR="004D28D5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8"/>
                <w:u w:val="single"/>
              </w:rPr>
            </w:pPr>
          </w:p>
        </w:tc>
        <w:tc>
          <w:tcPr>
            <w:tcW w:w="660" w:type="pct"/>
          </w:tcPr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EV  1 -ekosystémy-les,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pole, vodní zdroje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 EV 2    -základní podmínky života-voda, půda,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ochrana biologických 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druhů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OSV 6- poznávání lidí 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OSV 8 - komunikace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MV  1– vnímání med. sdělení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MV 2 – med. sdělen</w:t>
            </w:r>
            <w:r>
              <w:rPr>
                <w:rFonts w:ascii="Arial" w:hAnsi="Arial" w:cs="Arial"/>
              </w:rPr>
              <w:t xml:space="preserve">í a realita 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OSV  1 – rozvoj schop. poznání 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4D28D5" w:rsidRDefault="004D28D5" w:rsidP="004D2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Pr="009F261B">
              <w:rPr>
                <w:rFonts w:ascii="Arial" w:hAnsi="Arial" w:cs="Arial"/>
              </w:rPr>
              <w:t xml:space="preserve">                                            OSV 2 - sebepoznání</w:t>
            </w:r>
          </w:p>
        </w:tc>
        <w:tc>
          <w:tcPr>
            <w:tcW w:w="537" w:type="pct"/>
          </w:tcPr>
          <w:p w:rsidR="004D28D5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4D28D5" w:rsidTr="004D28D5"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D5" w:rsidRPr="004D28D5" w:rsidRDefault="004D28D5" w:rsidP="004D28D5">
            <w:pPr>
              <w:pStyle w:val="Nadpis1"/>
              <w:tabs>
                <w:tab w:val="left" w:pos="3240"/>
              </w:tabs>
              <w:jc w:val="center"/>
              <w:rPr>
                <w:rFonts w:ascii="Arial" w:hAnsi="Arial" w:cs="Arial"/>
                <w:szCs w:val="28"/>
              </w:rPr>
            </w:pPr>
            <w:r w:rsidRPr="004D28D5">
              <w:rPr>
                <w:rFonts w:ascii="Arial" w:hAnsi="Arial" w:cs="Arial"/>
                <w:szCs w:val="28"/>
              </w:rPr>
              <w:lastRenderedPageBreak/>
              <w:t>Dílčí výstupy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D5" w:rsidRPr="004D28D5" w:rsidRDefault="004D28D5" w:rsidP="004D28D5">
            <w:pPr>
              <w:pStyle w:val="Nadpis1"/>
              <w:tabs>
                <w:tab w:val="left" w:pos="3240"/>
              </w:tabs>
              <w:jc w:val="center"/>
              <w:rPr>
                <w:rFonts w:ascii="Arial" w:hAnsi="Arial" w:cs="Arial"/>
                <w:szCs w:val="28"/>
              </w:rPr>
            </w:pPr>
            <w:r w:rsidRPr="004D28D5">
              <w:rPr>
                <w:rFonts w:ascii="Arial" w:hAnsi="Arial" w:cs="Arial"/>
                <w:szCs w:val="28"/>
              </w:rPr>
              <w:t>Učivo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D5" w:rsidRPr="004D28D5" w:rsidRDefault="004D28D5" w:rsidP="004D28D5">
            <w:pPr>
              <w:pStyle w:val="Nadpis1"/>
              <w:tabs>
                <w:tab w:val="left" w:pos="3240"/>
              </w:tabs>
              <w:jc w:val="center"/>
              <w:rPr>
                <w:rFonts w:ascii="Arial" w:hAnsi="Arial" w:cs="Arial"/>
                <w:szCs w:val="28"/>
              </w:rPr>
            </w:pPr>
            <w:r w:rsidRPr="004D28D5">
              <w:rPr>
                <w:rFonts w:ascii="Arial" w:hAnsi="Arial" w:cs="Arial"/>
                <w:szCs w:val="28"/>
              </w:rPr>
              <w:t>Průřezová témata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D5" w:rsidRPr="004D28D5" w:rsidRDefault="004D28D5" w:rsidP="004D28D5">
            <w:pPr>
              <w:pStyle w:val="Nadpis1"/>
              <w:tabs>
                <w:tab w:val="left" w:pos="3240"/>
              </w:tabs>
              <w:jc w:val="center"/>
              <w:rPr>
                <w:rFonts w:ascii="Arial" w:hAnsi="Arial" w:cs="Arial"/>
                <w:szCs w:val="28"/>
              </w:rPr>
            </w:pPr>
            <w:r w:rsidRPr="004D28D5">
              <w:rPr>
                <w:rFonts w:ascii="Arial" w:hAnsi="Arial" w:cs="Arial"/>
                <w:szCs w:val="28"/>
              </w:rPr>
              <w:t>Poznámky</w:t>
            </w:r>
          </w:p>
        </w:tc>
      </w:tr>
      <w:tr w:rsidR="004D28D5" w:rsidTr="004D28D5"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vyjmenuje základní znaky živočichů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rozdělí živočichy podle vnitřní stavby těla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charakterizuje hlavní znaky ryb, obojživelníků, plazů,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  ptáků a savců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definuje hlavní znaky bezobratlých živočichů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objasní pojem potravní vazba a vysvětlí na příkladech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- chápe dvouslovné pojmenování živých organizmů      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rozpozná základní rostliny a živočichy v lese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rozliší lesní patra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charakterizuje typy lesů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vyjmenuje nejčastější druhy listnatých a jehličnatých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  stromů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vysvětlí význam lesů v krajině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uvede zástupce bezobratlých živočichů, plazů, ptáků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  a savců žijících v lese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rozdělí živočichy podle způsobu obživy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dělí živočichy podle teploty jejich těla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chápe nutnost pomoci živočichům v zimním období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rozlišuje lesní živočichy podle stop</w:t>
            </w:r>
          </w:p>
          <w:p w:rsidR="004D28D5" w:rsidRPr="004D28D5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živočichové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  <w:b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Živá příroda od podzimu do zimy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ekosystém les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rostliny našich lesů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 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živočichové našich lesů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příroda v zimě</w:t>
            </w:r>
          </w:p>
          <w:p w:rsidR="004D28D5" w:rsidRPr="004D28D5" w:rsidRDefault="004D28D5" w:rsidP="004D28D5">
            <w:pPr>
              <w:rPr>
                <w:rFonts w:ascii="Arial" w:hAnsi="Arial" w:cs="Arial"/>
                <w:b/>
              </w:rPr>
            </w:pPr>
          </w:p>
          <w:p w:rsidR="004D28D5" w:rsidRPr="004D28D5" w:rsidRDefault="004D28D5" w:rsidP="004D28D5">
            <w:pPr>
              <w:rPr>
                <w:rFonts w:ascii="Arial" w:hAnsi="Arial" w:cs="Arial"/>
                <w:b/>
              </w:rPr>
            </w:pPr>
          </w:p>
          <w:p w:rsidR="004D28D5" w:rsidRPr="004D28D5" w:rsidRDefault="004D28D5" w:rsidP="004D28D5">
            <w:pPr>
              <w:rPr>
                <w:rFonts w:ascii="Arial" w:hAnsi="Arial" w:cs="Arial"/>
                <w:b/>
              </w:rPr>
            </w:pPr>
          </w:p>
          <w:p w:rsidR="004D28D5" w:rsidRPr="004D28D5" w:rsidRDefault="004D28D5" w:rsidP="004D28D5">
            <w:pPr>
              <w:rPr>
                <w:rFonts w:ascii="Arial" w:hAnsi="Arial" w:cs="Arial"/>
                <w:b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EV  3 -lidské aktivity 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a problémy životního</w:t>
            </w:r>
          </w:p>
          <w:p w:rsidR="004D28D5" w:rsidRPr="009F261B" w:rsidRDefault="004D28D5" w:rsidP="004D28D5">
            <w:pPr>
              <w:rPr>
                <w:rFonts w:ascii="Arial" w:hAnsi="Arial" w:cs="Arial"/>
                <w:b/>
              </w:rPr>
            </w:pPr>
            <w:r w:rsidRPr="009F261B">
              <w:rPr>
                <w:rFonts w:ascii="Arial" w:hAnsi="Arial" w:cs="Arial"/>
              </w:rPr>
              <w:t>prostředí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OSV 3 – seberegulace 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VDO 1 – občan. spol. a škola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EV 4 vztah člověka k 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prostředí-prostředí a 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zdraví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VDO 2 – občan, o.spol. a stát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OSV 10 – řešení problémů 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OSV 7 – mezilids. vztahy</w:t>
            </w:r>
          </w:p>
          <w:p w:rsidR="004D28D5" w:rsidRPr="004D28D5" w:rsidRDefault="004D28D5" w:rsidP="004D28D5">
            <w:pPr>
              <w:rPr>
                <w:rFonts w:ascii="Arial" w:hAnsi="Arial" w:cs="Arial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5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8"/>
              </w:rPr>
            </w:pPr>
          </w:p>
        </w:tc>
      </w:tr>
    </w:tbl>
    <w:p w:rsidR="004D28D5" w:rsidRDefault="004D28D5"/>
    <w:p w:rsidR="004D28D5" w:rsidRDefault="004D28D5">
      <w:pPr>
        <w:spacing w:after="200" w:line="276" w:lineRule="auto"/>
      </w:pPr>
      <w:r>
        <w:br w:type="page"/>
      </w:r>
    </w:p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08"/>
        <w:gridCol w:w="4691"/>
        <w:gridCol w:w="1909"/>
        <w:gridCol w:w="1553"/>
      </w:tblGrid>
      <w:tr w:rsidR="004D28D5" w:rsidTr="004D28D5">
        <w:tc>
          <w:tcPr>
            <w:tcW w:w="2181" w:type="pct"/>
            <w:vAlign w:val="center"/>
          </w:tcPr>
          <w:p w:rsidR="004D28D5" w:rsidRPr="004D28D5" w:rsidRDefault="004D28D5" w:rsidP="00BF674C">
            <w:pPr>
              <w:pStyle w:val="Nadpis1"/>
              <w:tabs>
                <w:tab w:val="left" w:pos="3240"/>
              </w:tabs>
              <w:jc w:val="center"/>
              <w:rPr>
                <w:rFonts w:ascii="Arial" w:hAnsi="Arial" w:cs="Arial"/>
                <w:szCs w:val="28"/>
              </w:rPr>
            </w:pPr>
            <w:r w:rsidRPr="004D28D5">
              <w:rPr>
                <w:rFonts w:ascii="Arial" w:hAnsi="Arial" w:cs="Arial"/>
                <w:szCs w:val="28"/>
              </w:rPr>
              <w:lastRenderedPageBreak/>
              <w:t>Dílčí výstupy</w:t>
            </w:r>
          </w:p>
        </w:tc>
        <w:tc>
          <w:tcPr>
            <w:tcW w:w="1622" w:type="pct"/>
            <w:vAlign w:val="center"/>
          </w:tcPr>
          <w:p w:rsidR="004D28D5" w:rsidRPr="004D28D5" w:rsidRDefault="004D28D5" w:rsidP="00BF674C">
            <w:pPr>
              <w:tabs>
                <w:tab w:val="left" w:pos="324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28D5">
              <w:rPr>
                <w:rFonts w:ascii="Arial" w:hAnsi="Arial" w:cs="Arial"/>
                <w:b/>
                <w:bCs/>
                <w:sz w:val="28"/>
                <w:szCs w:val="28"/>
              </w:rPr>
              <w:t>Učivo</w:t>
            </w:r>
          </w:p>
        </w:tc>
        <w:tc>
          <w:tcPr>
            <w:tcW w:w="660" w:type="pct"/>
            <w:vAlign w:val="center"/>
          </w:tcPr>
          <w:p w:rsidR="004D28D5" w:rsidRPr="004D28D5" w:rsidRDefault="004D28D5" w:rsidP="00BF674C">
            <w:pPr>
              <w:tabs>
                <w:tab w:val="left" w:pos="324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28D5">
              <w:rPr>
                <w:rFonts w:ascii="Arial" w:hAnsi="Arial" w:cs="Arial"/>
                <w:b/>
                <w:bCs/>
                <w:sz w:val="28"/>
                <w:szCs w:val="28"/>
              </w:rPr>
              <w:t>Průřezová témata</w:t>
            </w:r>
          </w:p>
        </w:tc>
        <w:tc>
          <w:tcPr>
            <w:tcW w:w="537" w:type="pct"/>
            <w:vAlign w:val="center"/>
          </w:tcPr>
          <w:p w:rsidR="004D28D5" w:rsidRPr="004D28D5" w:rsidRDefault="004D28D5" w:rsidP="00BF674C">
            <w:pPr>
              <w:tabs>
                <w:tab w:val="left" w:pos="324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28D5">
              <w:rPr>
                <w:rFonts w:ascii="Arial" w:hAnsi="Arial" w:cs="Arial"/>
                <w:b/>
                <w:bCs/>
                <w:sz w:val="28"/>
                <w:szCs w:val="28"/>
              </w:rPr>
              <w:t>Poznámky</w:t>
            </w:r>
          </w:p>
        </w:tc>
      </w:tr>
      <w:tr w:rsidR="004D28D5" w:rsidTr="004D28D5">
        <w:tc>
          <w:tcPr>
            <w:tcW w:w="2181" w:type="pct"/>
          </w:tcPr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definuje</w:t>
            </w:r>
            <w:r>
              <w:rPr>
                <w:rFonts w:ascii="Arial" w:hAnsi="Arial" w:cs="Arial"/>
              </w:rPr>
              <w:t xml:space="preserve"> pojem vzduch, voda, minerály (nerosty</w:t>
            </w:r>
            <w:r w:rsidRPr="009F261B">
              <w:rPr>
                <w:rFonts w:ascii="Arial" w:hAnsi="Arial" w:cs="Arial"/>
              </w:rPr>
              <w:t>),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  horniny, půda a slunce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vlastními slovy popíše koloběh vody v přírodě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definuje vodu oceánskou a pevninskou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definuje pojem ložiska nerostných surovin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uvede a popíše nejrozšířenější minerál v ČR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rozdělí horniny na vyvřelé a usazené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vysvětlí pojem energetické suroviny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vyjmenuje různé měřicí přístroje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zná základní jednotky délky, hmotnosti, teploty a času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objasní pojem bod mrazu a varu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– třídění látek, změny látek a skupenství, vlastnosti,  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   porovnávání látek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rozliší základní rostliny a živočichy žijící na poli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charakterizuje pojem pole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vyjmenuje základní zástupce obilnin, okopanin,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  luskovin, olejnin, pícnin a textilních plodin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objasní pojem plevel, pozná některé zástupce plevelů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vyjmenuje typické zástupce živočichů našich polí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vysvětlí pojem tažní a stálí ptáci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rozdělí živočichy podle způsobu obživy</w:t>
            </w:r>
          </w:p>
          <w:p w:rsidR="004D28D5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uvede příklady potravního řetězce</w:t>
            </w:r>
          </w:p>
        </w:tc>
        <w:tc>
          <w:tcPr>
            <w:tcW w:w="1622" w:type="pct"/>
          </w:tcPr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Neživá příroda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součásti neživé přírody</w:t>
            </w:r>
          </w:p>
          <w:p w:rsidR="004D28D5" w:rsidRPr="009F261B" w:rsidRDefault="004D28D5" w:rsidP="004D28D5">
            <w:pPr>
              <w:rPr>
                <w:rFonts w:ascii="Arial" w:hAnsi="Arial" w:cs="Arial"/>
                <w:b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nerosty a horniny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vlastnosti látek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Živá příroda od jara do léta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ekosystém pole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rostliny našich polí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živočichové našich polí</w:t>
            </w:r>
          </w:p>
          <w:p w:rsidR="004D28D5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8"/>
                <w:u w:val="single"/>
              </w:rPr>
            </w:pPr>
          </w:p>
          <w:p w:rsidR="004D28D5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8"/>
                <w:u w:val="single"/>
              </w:rPr>
            </w:pPr>
          </w:p>
          <w:p w:rsidR="004D28D5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8"/>
                <w:u w:val="single"/>
              </w:rPr>
            </w:pPr>
          </w:p>
        </w:tc>
        <w:tc>
          <w:tcPr>
            <w:tcW w:w="660" w:type="pct"/>
          </w:tcPr>
          <w:p w:rsidR="004D28D5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sz w:val="28"/>
              </w:rPr>
            </w:pPr>
          </w:p>
        </w:tc>
        <w:tc>
          <w:tcPr>
            <w:tcW w:w="537" w:type="pct"/>
          </w:tcPr>
          <w:p w:rsidR="004D28D5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8"/>
              </w:rPr>
            </w:pPr>
          </w:p>
        </w:tc>
      </w:tr>
    </w:tbl>
    <w:p w:rsidR="004D28D5" w:rsidRDefault="004D28D5" w:rsidP="004D28D5">
      <w:pPr>
        <w:spacing w:after="200" w:line="276" w:lineRule="auto"/>
      </w:pPr>
    </w:p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08"/>
        <w:gridCol w:w="4691"/>
        <w:gridCol w:w="1909"/>
        <w:gridCol w:w="1553"/>
      </w:tblGrid>
      <w:tr w:rsidR="004D28D5" w:rsidTr="004D28D5">
        <w:tc>
          <w:tcPr>
            <w:tcW w:w="2181" w:type="pct"/>
            <w:vAlign w:val="center"/>
          </w:tcPr>
          <w:p w:rsidR="004D28D5" w:rsidRPr="004D28D5" w:rsidRDefault="004D28D5" w:rsidP="00BF674C">
            <w:pPr>
              <w:pStyle w:val="Nadpis1"/>
              <w:tabs>
                <w:tab w:val="left" w:pos="3240"/>
              </w:tabs>
              <w:jc w:val="center"/>
              <w:rPr>
                <w:rFonts w:ascii="Arial" w:hAnsi="Arial" w:cs="Arial"/>
                <w:b w:val="0"/>
                <w:szCs w:val="28"/>
              </w:rPr>
            </w:pPr>
            <w:r w:rsidRPr="004D28D5">
              <w:rPr>
                <w:rFonts w:ascii="Arial" w:hAnsi="Arial" w:cs="Arial"/>
                <w:szCs w:val="28"/>
              </w:rPr>
              <w:lastRenderedPageBreak/>
              <w:t>Dílčí výstupy</w:t>
            </w:r>
          </w:p>
        </w:tc>
        <w:tc>
          <w:tcPr>
            <w:tcW w:w="1622" w:type="pct"/>
            <w:vAlign w:val="center"/>
          </w:tcPr>
          <w:p w:rsidR="004D28D5" w:rsidRPr="004D28D5" w:rsidRDefault="004D28D5" w:rsidP="00BF674C">
            <w:pPr>
              <w:tabs>
                <w:tab w:val="left" w:pos="3240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D28D5">
              <w:rPr>
                <w:rFonts w:ascii="Arial" w:hAnsi="Arial" w:cs="Arial"/>
                <w:b/>
                <w:bCs/>
                <w:sz w:val="28"/>
              </w:rPr>
              <w:t>Učivo</w:t>
            </w:r>
          </w:p>
        </w:tc>
        <w:tc>
          <w:tcPr>
            <w:tcW w:w="660" w:type="pct"/>
            <w:vAlign w:val="center"/>
          </w:tcPr>
          <w:p w:rsidR="004D28D5" w:rsidRPr="004D28D5" w:rsidRDefault="004D28D5" w:rsidP="00BF674C">
            <w:pPr>
              <w:tabs>
                <w:tab w:val="left" w:pos="3240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D28D5">
              <w:rPr>
                <w:rFonts w:ascii="Arial" w:hAnsi="Arial" w:cs="Arial"/>
                <w:b/>
                <w:bCs/>
                <w:sz w:val="28"/>
              </w:rPr>
              <w:t>Průřezová témata</w:t>
            </w:r>
          </w:p>
        </w:tc>
        <w:tc>
          <w:tcPr>
            <w:tcW w:w="537" w:type="pct"/>
            <w:vAlign w:val="center"/>
          </w:tcPr>
          <w:p w:rsidR="004D28D5" w:rsidRPr="004D28D5" w:rsidRDefault="004D28D5" w:rsidP="00BF674C">
            <w:pPr>
              <w:tabs>
                <w:tab w:val="left" w:pos="3240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D28D5">
              <w:rPr>
                <w:rFonts w:ascii="Arial" w:hAnsi="Arial" w:cs="Arial"/>
                <w:b/>
                <w:bCs/>
                <w:sz w:val="28"/>
              </w:rPr>
              <w:t>Poznámky</w:t>
            </w:r>
          </w:p>
        </w:tc>
      </w:tr>
      <w:tr w:rsidR="004D28D5" w:rsidTr="004D28D5">
        <w:tc>
          <w:tcPr>
            <w:tcW w:w="2181" w:type="pct"/>
          </w:tcPr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rozlišuje základní rostliny a živočichy žijící na louce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definuje pojem louka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charakterizuje typické znaky lučních trav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uvede základní byliny na louce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objasní pojem léčivé a jedovaté byliny a uvede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  příklady  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dělí živočichy žijící na louce podle stavby těla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vyjmenuje zástupce bezobratlých živočichů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  žijících na louce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charakterizuje pojem park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vyjmenuje typické zástupce rostlin a živočichů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vysvětlí význam parků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vyjmenuje typické zástupce živočichů žijících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  v okolí lidských obydlí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uvede příklady ovocných stromů a keřů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dělí zeleninu podle částí těla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rozlišuje domácí zvířata hospodářská a chovaná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  pro radost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vysvětlí pojem drůbež, kur domácí, tur domácí, skot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uvede názvy hospodářských zvířat pro samce,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  samici a mládě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objasní důvody chovu hospodářských zvířat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charakterizuji základní znaky psa domácího a</w:t>
            </w:r>
          </w:p>
          <w:p w:rsidR="004D28D5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  kočky domácí</w:t>
            </w:r>
          </w:p>
          <w:p w:rsidR="00BB2A5A" w:rsidRDefault="00BB2A5A" w:rsidP="004D28D5">
            <w:pPr>
              <w:rPr>
                <w:rFonts w:ascii="Arial" w:hAnsi="Arial" w:cs="Arial"/>
              </w:rPr>
            </w:pPr>
          </w:p>
        </w:tc>
        <w:tc>
          <w:tcPr>
            <w:tcW w:w="1622" w:type="pct"/>
          </w:tcPr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ekosystém louka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rostliny na loukách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živočichové na loukách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ekosystém park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ekosystém lidských obydlí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rostliny v okolí lidských obydlí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- živočichové v okolí lidských 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  obydlí</w:t>
            </w:r>
          </w:p>
          <w:p w:rsidR="004D28D5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8"/>
                <w:u w:val="single"/>
              </w:rPr>
            </w:pPr>
          </w:p>
          <w:p w:rsidR="004D28D5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8"/>
                <w:u w:val="single"/>
              </w:rPr>
            </w:pPr>
          </w:p>
          <w:p w:rsidR="004D28D5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8"/>
                <w:u w:val="single"/>
              </w:rPr>
            </w:pPr>
          </w:p>
          <w:p w:rsidR="004D28D5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8"/>
                <w:u w:val="single"/>
              </w:rPr>
            </w:pPr>
          </w:p>
          <w:p w:rsidR="004D28D5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8"/>
                <w:u w:val="single"/>
              </w:rPr>
            </w:pPr>
          </w:p>
        </w:tc>
        <w:tc>
          <w:tcPr>
            <w:tcW w:w="660" w:type="pct"/>
          </w:tcPr>
          <w:p w:rsidR="004D28D5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sz w:val="28"/>
              </w:rPr>
            </w:pPr>
          </w:p>
        </w:tc>
        <w:tc>
          <w:tcPr>
            <w:tcW w:w="537" w:type="pct"/>
          </w:tcPr>
          <w:p w:rsidR="004D28D5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4D28D5" w:rsidTr="004D28D5"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D5" w:rsidRPr="004D28D5" w:rsidRDefault="004D28D5" w:rsidP="004D28D5">
            <w:pPr>
              <w:tabs>
                <w:tab w:val="left" w:pos="3240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D28D5">
              <w:rPr>
                <w:rFonts w:ascii="Arial" w:hAnsi="Arial" w:cs="Arial"/>
                <w:b/>
                <w:bCs/>
                <w:sz w:val="28"/>
              </w:rPr>
              <w:lastRenderedPageBreak/>
              <w:t>Dílčí výstupy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D5" w:rsidRPr="004D28D5" w:rsidRDefault="004D28D5" w:rsidP="004D28D5">
            <w:pPr>
              <w:tabs>
                <w:tab w:val="left" w:pos="3240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D28D5">
              <w:rPr>
                <w:rFonts w:ascii="Arial" w:hAnsi="Arial" w:cs="Arial"/>
                <w:b/>
                <w:bCs/>
                <w:sz w:val="28"/>
              </w:rPr>
              <w:t>Učivo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D5" w:rsidRPr="004D28D5" w:rsidRDefault="004D28D5" w:rsidP="004D28D5">
            <w:pPr>
              <w:tabs>
                <w:tab w:val="left" w:pos="3240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D28D5">
              <w:rPr>
                <w:rFonts w:ascii="Arial" w:hAnsi="Arial" w:cs="Arial"/>
                <w:b/>
                <w:bCs/>
                <w:sz w:val="28"/>
              </w:rPr>
              <w:t>Průřezová témata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D5" w:rsidRDefault="004D28D5" w:rsidP="004D28D5">
            <w:pPr>
              <w:tabs>
                <w:tab w:val="left" w:pos="3240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Poznámky</w:t>
            </w:r>
          </w:p>
        </w:tc>
      </w:tr>
      <w:tr w:rsidR="004D28D5" w:rsidTr="004D28D5"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vyjmenuje typické živočichy žijící volně v blízkosti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  lidských obydlí a popíše způsob jejich života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rozeznává vodní toky a vodní nádrže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rozlišuje základní znaky řek, potoků, jezer, rybníků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  a přehrad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vyjmenuje základní rostliny našich vod a jejich okolí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- rozeznává dva druhy sladkovodních ryb: všežravé 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  a masožravé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vyjmenuje obojživelníky a plazy našich vod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rozeznává základní druhy ptáků a savců u našich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  vod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vysvětlí význam půdy, lesů a vodních toků</w:t>
            </w:r>
          </w:p>
          <w:p w:rsidR="004D28D5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vlastními slovy uvede možnosti, jak chránit přírodu</w:t>
            </w:r>
          </w:p>
          <w:p w:rsidR="00BB2A5A" w:rsidRPr="009F261B" w:rsidRDefault="00BB2A5A" w:rsidP="004D2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stručně charakterizuje specifické přírodní jevy a z nich vyplývající rizika vzniku mimořádných událostí, v modelové situaci prokáže schopnost se účinně bránit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popíše </w:t>
            </w:r>
            <w:r w:rsidRPr="009F261B">
              <w:rPr>
                <w:rFonts w:ascii="Arial" w:hAnsi="Arial" w:cs="Arial"/>
              </w:rPr>
              <w:t>význam Slunce pro život na Zemi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- objasní střídání dne, noci a ročních období jako  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  důsledek pohybu Země ve vesmíru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zná </w:t>
            </w:r>
            <w:r w:rsidRPr="009F261B">
              <w:rPr>
                <w:rFonts w:ascii="Arial" w:hAnsi="Arial" w:cs="Arial"/>
              </w:rPr>
              <w:t xml:space="preserve">telefonní čísla tísňového volání </w:t>
            </w:r>
          </w:p>
          <w:p w:rsidR="004D28D5" w:rsidRPr="009F261B" w:rsidRDefault="004D28D5" w:rsidP="004D28D5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</w:pPr>
            <w:r w:rsidRPr="009F261B"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  <w:t xml:space="preserve">- uplatňuje základní dovednosti a návyky související  </w:t>
            </w:r>
          </w:p>
          <w:p w:rsidR="004D28D5" w:rsidRDefault="004D28D5" w:rsidP="004D28D5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</w:pPr>
            <w:r w:rsidRPr="009F261B"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  <w:t xml:space="preserve">    s podporou zdraví a jeho preventivní ochranou</w:t>
            </w:r>
          </w:p>
          <w:p w:rsidR="006550CD" w:rsidRPr="009F261B" w:rsidRDefault="006550CD" w:rsidP="004D28D5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  <w:t>- rozpozná život ohrožující zranění</w:t>
            </w:r>
          </w:p>
          <w:p w:rsidR="004D28D5" w:rsidRPr="009F261B" w:rsidRDefault="004D28D5" w:rsidP="004D28D5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</w:pPr>
            <w:r w:rsidRPr="009F261B"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  <w:t xml:space="preserve"> - ošetří drobná poranění a zajistí lékařskou pomoc</w:t>
            </w:r>
          </w:p>
          <w:p w:rsidR="0003036D" w:rsidRDefault="0003036D" w:rsidP="004D28D5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  <w:p w:rsidR="0003036D" w:rsidRDefault="0003036D" w:rsidP="004D28D5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</w:pPr>
          </w:p>
          <w:p w:rsidR="006550CD" w:rsidRPr="004D28D5" w:rsidRDefault="006550CD" w:rsidP="004D28D5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5" w:rsidRDefault="004D28D5" w:rsidP="004D28D5">
            <w:pPr>
              <w:rPr>
                <w:rFonts w:ascii="Arial" w:hAnsi="Arial" w:cs="Arial"/>
              </w:rPr>
            </w:pPr>
          </w:p>
          <w:p w:rsidR="004D28D5" w:rsidRDefault="004D28D5" w:rsidP="004D28D5">
            <w:pPr>
              <w:rPr>
                <w:rFonts w:ascii="Arial" w:hAnsi="Arial" w:cs="Arial"/>
              </w:rPr>
            </w:pPr>
          </w:p>
          <w:p w:rsidR="004D28D5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ekosystém rybník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rostliny a živočichové rybníků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ekosystém potok a řeka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rostliny a živočichové potoků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  a řek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Člověk a příroda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BB2A5A" w:rsidRDefault="00BB2A5A" w:rsidP="004D28D5">
            <w:pPr>
              <w:rPr>
                <w:rFonts w:ascii="Arial" w:hAnsi="Arial" w:cs="Arial"/>
                <w:b/>
              </w:rPr>
            </w:pPr>
          </w:p>
          <w:p w:rsidR="00BB2A5A" w:rsidRDefault="00BB2A5A" w:rsidP="004D28D5">
            <w:pPr>
              <w:rPr>
                <w:rFonts w:ascii="Arial" w:hAnsi="Arial" w:cs="Arial"/>
                <w:b/>
              </w:rPr>
            </w:pPr>
          </w:p>
          <w:p w:rsidR="00BB2A5A" w:rsidRDefault="00BB2A5A" w:rsidP="004D28D5">
            <w:pPr>
              <w:rPr>
                <w:rFonts w:ascii="Arial" w:hAnsi="Arial" w:cs="Arial"/>
                <w:b/>
              </w:rPr>
            </w:pPr>
          </w:p>
          <w:p w:rsidR="004D28D5" w:rsidRPr="00CD022D" w:rsidRDefault="004D28D5" w:rsidP="004D28D5">
            <w:pPr>
              <w:rPr>
                <w:rFonts w:ascii="Arial" w:hAnsi="Arial" w:cs="Arial"/>
                <w:b/>
              </w:rPr>
            </w:pPr>
            <w:r w:rsidRPr="00CD022D">
              <w:rPr>
                <w:rFonts w:ascii="Arial" w:hAnsi="Arial" w:cs="Arial"/>
                <w:b/>
              </w:rPr>
              <w:t>Lidé a čas</w:t>
            </w:r>
          </w:p>
          <w:p w:rsidR="004D28D5" w:rsidRPr="006550CD" w:rsidRDefault="006550CD" w:rsidP="00655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B3862">
              <w:rPr>
                <w:rFonts w:ascii="Arial" w:hAnsi="Arial" w:cs="Arial"/>
              </w:rPr>
              <w:t xml:space="preserve"> </w:t>
            </w:r>
            <w:r w:rsidR="004D28D5" w:rsidRPr="006550CD">
              <w:rPr>
                <w:rFonts w:ascii="Arial" w:hAnsi="Arial" w:cs="Arial"/>
              </w:rPr>
              <w:t xml:space="preserve">orientace v čase – kalendáře,  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  </w:t>
            </w:r>
            <w:r w:rsidR="00BB2A5A">
              <w:rPr>
                <w:rFonts w:ascii="Arial" w:hAnsi="Arial" w:cs="Arial"/>
              </w:rPr>
              <w:t>denní režim</w:t>
            </w:r>
            <w:r w:rsidRPr="009F261B">
              <w:rPr>
                <w:rFonts w:ascii="Arial" w:hAnsi="Arial" w:cs="Arial"/>
              </w:rPr>
              <w:t>, roční období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CD022D" w:rsidRDefault="004D28D5" w:rsidP="004D28D5">
            <w:pPr>
              <w:rPr>
                <w:rFonts w:ascii="Arial" w:hAnsi="Arial" w:cs="Arial"/>
                <w:b/>
              </w:rPr>
            </w:pPr>
            <w:r w:rsidRPr="00CD022D">
              <w:rPr>
                <w:rFonts w:ascii="Arial" w:hAnsi="Arial" w:cs="Arial"/>
                <w:b/>
              </w:rPr>
              <w:t>Člověk a jeho zdraví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péče o zdraví, první pomoc</w:t>
            </w:r>
          </w:p>
          <w:p w:rsidR="004D28D5" w:rsidRPr="009F261B" w:rsidRDefault="002F0055" w:rsidP="004D2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přivolání pomoci v případě ohrožení fyzického a duševního zdraví – služby odborné pomoci, čísla tísňového volání, správný způsob volání na tísňovou linku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BB2A5A" w:rsidRPr="004D28D5" w:rsidRDefault="00BB2A5A" w:rsidP="0003036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5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sz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5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4D28D5" w:rsidTr="004D28D5"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D5" w:rsidRDefault="004D28D5" w:rsidP="004D28D5">
            <w:pPr>
              <w:tabs>
                <w:tab w:val="left" w:pos="3240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D28D5">
              <w:rPr>
                <w:rFonts w:ascii="Arial" w:hAnsi="Arial" w:cs="Arial"/>
                <w:b/>
                <w:bCs/>
                <w:sz w:val="28"/>
              </w:rPr>
              <w:lastRenderedPageBreak/>
              <w:t>Dílčí výstupy</w:t>
            </w:r>
          </w:p>
          <w:p w:rsidR="006550CD" w:rsidRPr="004D28D5" w:rsidRDefault="006550CD" w:rsidP="004D28D5">
            <w:pPr>
              <w:tabs>
                <w:tab w:val="left" w:pos="3240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D5" w:rsidRPr="004D28D5" w:rsidRDefault="004D28D5" w:rsidP="004D28D5">
            <w:pPr>
              <w:tabs>
                <w:tab w:val="left" w:pos="3240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D28D5">
              <w:rPr>
                <w:rFonts w:ascii="Arial" w:hAnsi="Arial" w:cs="Arial"/>
                <w:b/>
                <w:bCs/>
                <w:sz w:val="28"/>
              </w:rPr>
              <w:t>Učivo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D5" w:rsidRPr="004D28D5" w:rsidRDefault="004D28D5" w:rsidP="004D28D5">
            <w:pPr>
              <w:tabs>
                <w:tab w:val="left" w:pos="3240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D28D5">
              <w:rPr>
                <w:rFonts w:ascii="Arial" w:hAnsi="Arial" w:cs="Arial"/>
                <w:b/>
                <w:bCs/>
                <w:sz w:val="28"/>
              </w:rPr>
              <w:t>Průřezová témata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D5" w:rsidRDefault="004D28D5" w:rsidP="004D28D5">
            <w:pPr>
              <w:tabs>
                <w:tab w:val="left" w:pos="3240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Poznámky</w:t>
            </w:r>
          </w:p>
        </w:tc>
      </w:tr>
      <w:tr w:rsidR="004D28D5" w:rsidTr="004D28D5"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6D" w:rsidRPr="009F261B" w:rsidRDefault="004D28D5" w:rsidP="0003036D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9F261B"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  <w:t xml:space="preserve"> - </w:t>
            </w:r>
            <w:r w:rsidR="0003036D" w:rsidRPr="009F261B"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  <w:t xml:space="preserve">uplatňuje účelné způsoby chování </w:t>
            </w:r>
            <w:r w:rsidR="0003036D" w:rsidRPr="009F261B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v situacích </w:t>
            </w:r>
          </w:p>
          <w:p w:rsidR="0003036D" w:rsidRPr="009F261B" w:rsidRDefault="0003036D" w:rsidP="0003036D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</w:pPr>
            <w:r w:rsidRPr="009F261B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   ohrožujících zdraví a</w:t>
            </w:r>
            <w:r w:rsidRPr="009F261B"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  <w:t xml:space="preserve"> v modelových situacích  </w:t>
            </w:r>
          </w:p>
          <w:p w:rsidR="0003036D" w:rsidRDefault="0003036D" w:rsidP="0003036D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9F261B"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  <w:t xml:space="preserve">   simulujících mimořádné </w:t>
            </w:r>
            <w:r w:rsidRPr="009F261B">
              <w:rPr>
                <w:rFonts w:ascii="Arial" w:hAnsi="Arial" w:cs="Arial"/>
                <w:b w:val="0"/>
                <w:i w:val="0"/>
                <w:sz w:val="24"/>
                <w:szCs w:val="24"/>
              </w:rPr>
              <w:t>událost</w:t>
            </w:r>
            <w:r>
              <w:rPr>
                <w:rFonts w:ascii="Arial" w:hAnsi="Arial" w:cs="Arial"/>
                <w:b w:val="0"/>
                <w:i w:val="0"/>
                <w:sz w:val="24"/>
                <w:szCs w:val="24"/>
              </w:rPr>
              <w:t>i</w:t>
            </w:r>
          </w:p>
          <w:p w:rsidR="0003036D" w:rsidRPr="0003036D" w:rsidRDefault="0003036D" w:rsidP="0003036D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</w:p>
          <w:p w:rsidR="0003036D" w:rsidRDefault="0003036D" w:rsidP="004D28D5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</w:pPr>
          </w:p>
          <w:p w:rsidR="0003036D" w:rsidRDefault="0003036D" w:rsidP="004D28D5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</w:pPr>
          </w:p>
          <w:p w:rsidR="004D28D5" w:rsidRPr="009F261B" w:rsidRDefault="0003036D" w:rsidP="0003036D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  <w:t>-</w:t>
            </w:r>
            <w:r w:rsidR="004D28D5" w:rsidRPr="009F261B"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  <w:t xml:space="preserve">předvede v modelových situacích osvojené  </w:t>
            </w:r>
          </w:p>
          <w:p w:rsidR="004D28D5" w:rsidRPr="009F261B" w:rsidRDefault="004D28D5" w:rsidP="004D28D5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</w:pPr>
            <w:r w:rsidRPr="009F261B"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  <w:t xml:space="preserve">   jednoduché způsoby odmítání návykových látek</w:t>
            </w:r>
          </w:p>
          <w:p w:rsidR="004D28D5" w:rsidRDefault="004D28D5" w:rsidP="004D28D5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</w:pPr>
          </w:p>
          <w:p w:rsidR="0003036D" w:rsidRDefault="0003036D" w:rsidP="004D28D5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</w:pPr>
          </w:p>
          <w:p w:rsidR="008B1C6D" w:rsidRDefault="008B1C6D" w:rsidP="004D28D5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</w:pPr>
          </w:p>
          <w:p w:rsidR="0003036D" w:rsidRDefault="008B1C6D" w:rsidP="008B1C6D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  <w:t>-vnímá dopravní situaci, správně ji vyhodnotí a vyvodí odpovídající závěry pro své chování jako chodec a cyklista</w:t>
            </w:r>
          </w:p>
          <w:p w:rsidR="0003036D" w:rsidRDefault="0003036D" w:rsidP="004D28D5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</w:pPr>
          </w:p>
          <w:p w:rsidR="0003036D" w:rsidRPr="009F261B" w:rsidRDefault="0003036D" w:rsidP="004D28D5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</w:pPr>
          </w:p>
          <w:p w:rsidR="004D28D5" w:rsidRPr="009F261B" w:rsidRDefault="004D28D5" w:rsidP="004D28D5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</w:pPr>
            <w:r w:rsidRPr="009F261B"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  <w:t xml:space="preserve">- vyjádří na základě vlastních zkušeností základní </w:t>
            </w:r>
          </w:p>
          <w:p w:rsidR="004D28D5" w:rsidRDefault="004D28D5" w:rsidP="004D28D5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</w:pPr>
            <w:r w:rsidRPr="009F261B"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  <w:t xml:space="preserve">  vztahy mezi lidmi</w:t>
            </w:r>
          </w:p>
          <w:p w:rsidR="00BB2A5A" w:rsidRPr="009F261B" w:rsidRDefault="00BB2A5A" w:rsidP="004D28D5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  <w:t>- rozlišuje základní rozdíly mezi lidmi, obhájí a odůvodní své názory, připustí svůj omyl a dohodne se na společném postupu řešení</w:t>
            </w:r>
          </w:p>
          <w:p w:rsidR="004D28D5" w:rsidRPr="009F261B" w:rsidRDefault="004D28D5" w:rsidP="004D28D5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</w:pPr>
            <w:r w:rsidRPr="009F261B"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  <w:t xml:space="preserve">- </w:t>
            </w:r>
            <w:r w:rsidRPr="009F261B">
              <w:rPr>
                <w:rFonts w:ascii="Arial" w:hAnsi="Arial" w:cs="Arial"/>
                <w:b w:val="0"/>
                <w:i w:val="0"/>
                <w:sz w:val="24"/>
                <w:szCs w:val="24"/>
              </w:rPr>
              <w:t>vyvodí a dodržuje pravidla p</w:t>
            </w:r>
            <w:r w:rsidRPr="009F261B"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  <w:t xml:space="preserve">ro soužití ve škole, mezi </w:t>
            </w:r>
          </w:p>
          <w:p w:rsidR="004D28D5" w:rsidRPr="009F261B" w:rsidRDefault="004D28D5" w:rsidP="004D28D5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</w:pPr>
            <w:r w:rsidRPr="009F261B"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  <w:t xml:space="preserve">   chlapci a dívkami, v rodině, v obci</w:t>
            </w:r>
          </w:p>
          <w:p w:rsidR="004D28D5" w:rsidRPr="009F261B" w:rsidRDefault="004D28D5" w:rsidP="004D28D5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</w:pPr>
          </w:p>
          <w:p w:rsidR="004D28D5" w:rsidRPr="009F261B" w:rsidRDefault="004D28D5" w:rsidP="004D28D5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</w:pPr>
            <w:r w:rsidRPr="009F261B"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  <w:t xml:space="preserve">- rozpozná ve svém okolí jednání a chování, která se </w:t>
            </w:r>
          </w:p>
          <w:p w:rsidR="004D28D5" w:rsidRPr="009F261B" w:rsidRDefault="004D28D5" w:rsidP="004D28D5">
            <w:pPr>
              <w:pStyle w:val="Styl11bTunKurzvaVpravo02cmPed1b"/>
              <w:autoSpaceDE/>
              <w:autoSpaceDN/>
              <w:ind w:left="170"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</w:pPr>
            <w:r w:rsidRPr="009F261B"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  <w:t xml:space="preserve">už tolerovat nemohou a která porušují základní  </w:t>
            </w:r>
          </w:p>
          <w:p w:rsidR="004D28D5" w:rsidRPr="009F261B" w:rsidRDefault="004D28D5" w:rsidP="004D28D5">
            <w:pPr>
              <w:pStyle w:val="Styl11bTunKurzvaVpravo02cmPed1b"/>
              <w:autoSpaceDE/>
              <w:autoSpaceDN/>
              <w:ind w:left="170"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</w:pPr>
            <w:r w:rsidRPr="009F261B"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  <w:t>lidská práva nebo demokratické principy</w:t>
            </w:r>
          </w:p>
          <w:p w:rsidR="004D28D5" w:rsidRDefault="004D28D5" w:rsidP="004D28D5">
            <w:pPr>
              <w:rPr>
                <w:rFonts w:ascii="Arial" w:hAnsi="Arial" w:cs="Arial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6D" w:rsidRPr="0003036D" w:rsidRDefault="0003036D" w:rsidP="0003036D">
            <w:pPr>
              <w:pStyle w:val="Default"/>
            </w:pPr>
            <w:r w:rsidRPr="009F261B">
              <w:rPr>
                <w:rFonts w:ascii="Arial" w:hAnsi="Arial" w:cs="Arial"/>
              </w:rPr>
              <w:t xml:space="preserve">- </w:t>
            </w:r>
            <w:r w:rsidRPr="0003036D">
              <w:rPr>
                <w:rFonts w:ascii="Arial" w:hAnsi="Arial" w:cs="Arial"/>
                <w:bCs/>
              </w:rPr>
              <w:t xml:space="preserve">mimořádné události a rizika ohrožení s nimi spojená – postup v případě ohrožení (varovný signál, evakuace, zkouška sirén); požáry (příčiny a prevence vzniku požárů, ochrana a evakuace při požáru); integrovaný záchranný systém </w:t>
            </w:r>
          </w:p>
          <w:p w:rsidR="004D28D5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>- osobní bezpečí</w:t>
            </w:r>
            <w:r w:rsidR="002F0055">
              <w:rPr>
                <w:rFonts w:ascii="Arial" w:hAnsi="Arial" w:cs="Arial"/>
              </w:rPr>
              <w:t>, návykové látky a zdraví – návykové látky, hrací automaty, počítače, závislost, odmítání návykových látek, nebezpečí komunikace prostřednictvím elektronických médií</w:t>
            </w:r>
          </w:p>
          <w:p w:rsidR="008B1C6D" w:rsidRPr="009F261B" w:rsidRDefault="008B1C6D" w:rsidP="004D28D5">
            <w:pPr>
              <w:rPr>
                <w:rFonts w:ascii="Arial" w:hAnsi="Arial" w:cs="Arial"/>
              </w:rPr>
            </w:pPr>
          </w:p>
          <w:p w:rsidR="004D28D5" w:rsidRPr="009F261B" w:rsidRDefault="008B1C6D" w:rsidP="004D2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bezpečné chování v silničním provozu – dopravní značky, předcházení rizikovým situacím v dopravě a dopravních prostředcích (bezpečnostní prvky)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</w:p>
          <w:p w:rsidR="004D28D5" w:rsidRPr="00CD022D" w:rsidRDefault="004D28D5" w:rsidP="004D28D5">
            <w:pPr>
              <w:rPr>
                <w:rFonts w:ascii="Arial" w:hAnsi="Arial" w:cs="Arial"/>
                <w:b/>
              </w:rPr>
            </w:pPr>
            <w:r w:rsidRPr="00CD022D">
              <w:rPr>
                <w:rFonts w:ascii="Arial" w:hAnsi="Arial" w:cs="Arial"/>
                <w:b/>
              </w:rPr>
              <w:t xml:space="preserve">Lidé kolem nás </w:t>
            </w:r>
          </w:p>
          <w:p w:rsidR="0003036D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 - soužití lidí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 - chování lidí</w:t>
            </w:r>
          </w:p>
          <w:p w:rsidR="004D28D5" w:rsidRPr="009F261B" w:rsidRDefault="004D28D5" w:rsidP="004D28D5">
            <w:pPr>
              <w:rPr>
                <w:rFonts w:ascii="Arial" w:hAnsi="Arial" w:cs="Arial"/>
              </w:rPr>
            </w:pPr>
            <w:r w:rsidRPr="009F261B">
              <w:rPr>
                <w:rFonts w:ascii="Arial" w:hAnsi="Arial" w:cs="Arial"/>
              </w:rPr>
              <w:t xml:space="preserve"> - právo a spravedlnost</w:t>
            </w:r>
          </w:p>
          <w:p w:rsidR="004D28D5" w:rsidRPr="004D28D5" w:rsidRDefault="004D28D5" w:rsidP="004D28D5">
            <w:pPr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5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sz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5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8"/>
              </w:rPr>
            </w:pPr>
          </w:p>
        </w:tc>
      </w:tr>
    </w:tbl>
    <w:p w:rsidR="004D28D5" w:rsidRDefault="004D28D5" w:rsidP="004D28D5">
      <w:pPr>
        <w:spacing w:after="200" w:line="276" w:lineRule="auto"/>
      </w:pPr>
    </w:p>
    <w:p w:rsidR="004D28D5" w:rsidRPr="00854A10" w:rsidRDefault="004D28D5" w:rsidP="004D28D5">
      <w:pPr>
        <w:pStyle w:val="Nadpis1"/>
        <w:rPr>
          <w:rFonts w:ascii="Arial" w:hAnsi="Arial" w:cs="Arial"/>
        </w:rPr>
      </w:pPr>
      <w:r w:rsidRPr="00854A10">
        <w:rPr>
          <w:rFonts w:ascii="Arial" w:hAnsi="Arial" w:cs="Arial"/>
          <w:b w:val="0"/>
        </w:rPr>
        <w:lastRenderedPageBreak/>
        <w:t xml:space="preserve">Vzdělávací oblast:      </w:t>
      </w:r>
      <w:r w:rsidR="008B1C6D">
        <w:rPr>
          <w:rFonts w:ascii="Arial" w:hAnsi="Arial" w:cs="Arial"/>
          <w:b w:val="0"/>
        </w:rPr>
        <w:t xml:space="preserve">  </w:t>
      </w:r>
      <w:r w:rsidRPr="00854A10">
        <w:rPr>
          <w:rFonts w:ascii="Arial" w:hAnsi="Arial" w:cs="Arial"/>
          <w:b w:val="0"/>
        </w:rPr>
        <w:t xml:space="preserve"> </w:t>
      </w:r>
      <w:r w:rsidRPr="00854A10">
        <w:rPr>
          <w:rFonts w:ascii="Arial" w:hAnsi="Arial" w:cs="Arial"/>
        </w:rPr>
        <w:t>Člověk a jeho svět</w:t>
      </w:r>
    </w:p>
    <w:p w:rsidR="004D28D5" w:rsidRPr="00854A10" w:rsidRDefault="004D28D5" w:rsidP="004D28D5">
      <w:pPr>
        <w:pStyle w:val="Nadpis1"/>
        <w:rPr>
          <w:rFonts w:ascii="Arial" w:hAnsi="Arial" w:cs="Arial"/>
          <w:b w:val="0"/>
        </w:rPr>
      </w:pPr>
      <w:r w:rsidRPr="00854A10">
        <w:rPr>
          <w:rFonts w:ascii="Arial" w:hAnsi="Arial" w:cs="Arial"/>
          <w:b w:val="0"/>
        </w:rPr>
        <w:t xml:space="preserve">Vyučovací předmět: </w:t>
      </w:r>
      <w:r>
        <w:rPr>
          <w:rFonts w:ascii="Arial" w:hAnsi="Arial" w:cs="Arial"/>
          <w:b w:val="0"/>
        </w:rPr>
        <w:t xml:space="preserve">  </w:t>
      </w:r>
      <w:r w:rsidRPr="00854A10">
        <w:rPr>
          <w:rFonts w:ascii="Arial" w:hAnsi="Arial" w:cs="Arial"/>
          <w:b w:val="0"/>
        </w:rPr>
        <w:t xml:space="preserve">    </w:t>
      </w:r>
      <w:r w:rsidRPr="00854A10">
        <w:rPr>
          <w:rFonts w:ascii="Arial" w:hAnsi="Arial" w:cs="Arial"/>
        </w:rPr>
        <w:t>Přírodověda</w:t>
      </w:r>
    </w:p>
    <w:p w:rsidR="004D28D5" w:rsidRPr="00854A10" w:rsidRDefault="004D28D5" w:rsidP="004D28D5">
      <w:pPr>
        <w:pStyle w:val="Nadpis1"/>
        <w:rPr>
          <w:rFonts w:ascii="Arial" w:hAnsi="Arial" w:cs="Arial"/>
        </w:rPr>
      </w:pPr>
      <w:r w:rsidRPr="00854A10">
        <w:rPr>
          <w:rFonts w:ascii="Arial" w:hAnsi="Arial" w:cs="Arial"/>
          <w:b w:val="0"/>
        </w:rPr>
        <w:t xml:space="preserve">                    Ročník:  </w:t>
      </w:r>
      <w:r>
        <w:rPr>
          <w:rFonts w:ascii="Arial" w:hAnsi="Arial" w:cs="Arial"/>
          <w:b w:val="0"/>
        </w:rPr>
        <w:t xml:space="preserve">  </w:t>
      </w:r>
      <w:r w:rsidRPr="00854A10">
        <w:rPr>
          <w:rFonts w:ascii="Arial" w:hAnsi="Arial" w:cs="Arial"/>
          <w:b w:val="0"/>
        </w:rPr>
        <w:t xml:space="preserve">   </w:t>
      </w:r>
      <w:r w:rsidRPr="00854A10">
        <w:rPr>
          <w:rFonts w:ascii="Arial" w:hAnsi="Arial" w:cs="Arial"/>
        </w:rPr>
        <w:t>5.</w:t>
      </w:r>
    </w:p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43"/>
        <w:gridCol w:w="4526"/>
        <w:gridCol w:w="1744"/>
        <w:gridCol w:w="2048"/>
      </w:tblGrid>
      <w:tr w:rsidR="004D28D5" w:rsidTr="00786C67">
        <w:tc>
          <w:tcPr>
            <w:tcW w:w="2124" w:type="pct"/>
            <w:vAlign w:val="center"/>
          </w:tcPr>
          <w:p w:rsidR="004D28D5" w:rsidRPr="004D28D5" w:rsidRDefault="004D28D5" w:rsidP="004D28D5">
            <w:pPr>
              <w:tabs>
                <w:tab w:val="left" w:pos="3240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D28D5">
              <w:rPr>
                <w:rFonts w:ascii="Arial" w:hAnsi="Arial" w:cs="Arial"/>
                <w:b/>
                <w:bCs/>
                <w:sz w:val="28"/>
              </w:rPr>
              <w:t>Dílčí výstupy</w:t>
            </w:r>
          </w:p>
        </w:tc>
        <w:tc>
          <w:tcPr>
            <w:tcW w:w="1565" w:type="pct"/>
            <w:vAlign w:val="center"/>
          </w:tcPr>
          <w:p w:rsidR="004D28D5" w:rsidRDefault="004D28D5" w:rsidP="004D28D5">
            <w:pPr>
              <w:tabs>
                <w:tab w:val="left" w:pos="3240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Učivo</w:t>
            </w:r>
          </w:p>
        </w:tc>
        <w:tc>
          <w:tcPr>
            <w:tcW w:w="603" w:type="pct"/>
            <w:vAlign w:val="center"/>
          </w:tcPr>
          <w:p w:rsidR="004D28D5" w:rsidRDefault="004D28D5" w:rsidP="004D28D5">
            <w:pPr>
              <w:tabs>
                <w:tab w:val="left" w:pos="3240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Průřezová témata</w:t>
            </w:r>
          </w:p>
        </w:tc>
        <w:tc>
          <w:tcPr>
            <w:tcW w:w="708" w:type="pct"/>
            <w:vAlign w:val="center"/>
          </w:tcPr>
          <w:p w:rsidR="004D28D5" w:rsidRDefault="004D28D5" w:rsidP="004D28D5">
            <w:pPr>
              <w:tabs>
                <w:tab w:val="left" w:pos="3240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Poznámky</w:t>
            </w:r>
          </w:p>
        </w:tc>
      </w:tr>
      <w:tr w:rsidR="004D28D5" w:rsidTr="00786C67">
        <w:tc>
          <w:tcPr>
            <w:tcW w:w="2124" w:type="pct"/>
          </w:tcPr>
          <w:p w:rsidR="004D28D5" w:rsidRPr="00B448E3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b/>
              </w:rPr>
            </w:pPr>
            <w:r w:rsidRPr="00B448E3">
              <w:rPr>
                <w:rFonts w:ascii="Arial" w:hAnsi="Arial" w:cs="Arial"/>
                <w:b/>
              </w:rPr>
              <w:t>Žák</w:t>
            </w:r>
          </w:p>
          <w:p w:rsidR="004D28D5" w:rsidRDefault="00BF674C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vysvětlí pojmy „živá příroda“, „neživá příroda“ a „lidské výtvory“</w:t>
            </w:r>
          </w:p>
          <w:p w:rsidR="00BF674C" w:rsidRDefault="00BF674C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uvede příklady zástupců a objasní vzájemnou propojenost</w:t>
            </w:r>
          </w:p>
          <w:p w:rsidR="00BF674C" w:rsidRDefault="00BF674C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BF674C" w:rsidRDefault="00BF674C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vysvětlí podmínky života na Zemi a závislost živé přírody na neživé přírodě</w:t>
            </w:r>
          </w:p>
          <w:p w:rsidR="00BF674C" w:rsidRDefault="00BF674C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charakterizuje význam podmínek života na Zemi</w:t>
            </w:r>
          </w:p>
          <w:p w:rsidR="00BF674C" w:rsidRDefault="00BF674C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BF674C" w:rsidRDefault="00BF674C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BF674C" w:rsidRDefault="00BF674C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rozliší vybrané horniny a nerosty, jmenuje vybrané nerostné suroviny a uvádí jejich význam a využití</w:t>
            </w:r>
          </w:p>
          <w:p w:rsidR="00BF674C" w:rsidRDefault="00BF674C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BF674C" w:rsidRDefault="00BF674C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BF674C" w:rsidRDefault="00BF674C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uvědomuje si význam elektrické energie pro člověka, uvede druhy elektráren a jejich dopad na životní prostředí, rozliší obnovitelné a neobnovitelné přírodní zdroje</w:t>
            </w:r>
          </w:p>
          <w:p w:rsidR="00BF674C" w:rsidRDefault="00BF674C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BF674C" w:rsidRDefault="00BF674C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BF674C" w:rsidRDefault="00BF674C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vysvětlí pojem „zvětrávání“, uvede příklady zvětrávání a vyjmenuje faktory, které zvětrávání způsobují</w:t>
            </w:r>
          </w:p>
          <w:p w:rsidR="00BF674C" w:rsidRDefault="00BF674C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uvede, jak půda vzniká a jaký má význam pro život na Zemi</w:t>
            </w:r>
          </w:p>
          <w:p w:rsidR="00BF674C" w:rsidRDefault="00BF674C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786C67" w:rsidRDefault="00786C67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4D28D5" w:rsidRPr="00854A10" w:rsidRDefault="004D28D5" w:rsidP="004D28D5">
            <w:pPr>
              <w:tabs>
                <w:tab w:val="left" w:pos="2154"/>
              </w:tabs>
              <w:rPr>
                <w:rFonts w:ascii="Arial" w:hAnsi="Arial" w:cs="Arial"/>
                <w:b/>
              </w:rPr>
            </w:pPr>
            <w:r w:rsidRPr="00854A10">
              <w:rPr>
                <w:rFonts w:ascii="Arial" w:hAnsi="Arial" w:cs="Arial"/>
                <w:b/>
              </w:rPr>
              <w:t>Rozmanitost přírody</w:t>
            </w:r>
          </w:p>
          <w:p w:rsidR="004D28D5" w:rsidRPr="00BF674C" w:rsidRDefault="00BF674C" w:rsidP="00BF674C">
            <w:pPr>
              <w:tabs>
                <w:tab w:val="left" w:pos="2154"/>
              </w:tabs>
              <w:rPr>
                <w:rFonts w:ascii="Arial" w:hAnsi="Arial" w:cs="Arial"/>
                <w:b/>
              </w:rPr>
            </w:pPr>
            <w:r w:rsidRPr="00BF674C">
              <w:rPr>
                <w:rFonts w:ascii="Arial" w:hAnsi="Arial" w:cs="Arial"/>
                <w:b/>
              </w:rPr>
              <w:t>Jsme součástí přírody</w:t>
            </w:r>
          </w:p>
          <w:p w:rsidR="00BF674C" w:rsidRPr="00BF674C" w:rsidRDefault="00BF674C" w:rsidP="00BF674C">
            <w:pPr>
              <w:tabs>
                <w:tab w:val="left" w:pos="2154"/>
              </w:tabs>
              <w:rPr>
                <w:rFonts w:ascii="Arial" w:hAnsi="Arial" w:cs="Arial"/>
                <w:b/>
              </w:rPr>
            </w:pPr>
            <w:r w:rsidRPr="00BF674C">
              <w:rPr>
                <w:rFonts w:ascii="Arial" w:hAnsi="Arial" w:cs="Arial"/>
                <w:b/>
              </w:rPr>
              <w:t>Člověk v přírodě</w:t>
            </w:r>
          </w:p>
          <w:p w:rsidR="00BF674C" w:rsidRDefault="00BF674C" w:rsidP="00BF674C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živá a neživá příroda, lidské výtvory</w:t>
            </w:r>
          </w:p>
          <w:p w:rsidR="00BF674C" w:rsidRDefault="00BF674C" w:rsidP="00BF674C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BF674C" w:rsidRDefault="00BF674C" w:rsidP="00BF674C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BF674C" w:rsidRPr="00BF674C" w:rsidRDefault="00BF674C" w:rsidP="00BF674C">
            <w:pPr>
              <w:tabs>
                <w:tab w:val="left" w:pos="2154"/>
              </w:tabs>
              <w:rPr>
                <w:rFonts w:ascii="Arial" w:hAnsi="Arial" w:cs="Arial"/>
                <w:b/>
              </w:rPr>
            </w:pPr>
            <w:r w:rsidRPr="00BF674C">
              <w:rPr>
                <w:rFonts w:ascii="Arial" w:hAnsi="Arial" w:cs="Arial"/>
                <w:b/>
              </w:rPr>
              <w:t>Člověk a neživá příroda</w:t>
            </w:r>
          </w:p>
          <w:p w:rsidR="00BF674C" w:rsidRDefault="00BF674C" w:rsidP="00BF674C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podmínky života na Zemi – vzduch, voda, živiny z půdy, teplo a světlo ze Slunce</w:t>
            </w:r>
          </w:p>
          <w:p w:rsidR="00BF674C" w:rsidRPr="00BF674C" w:rsidRDefault="00BF674C" w:rsidP="00BF674C">
            <w:pPr>
              <w:tabs>
                <w:tab w:val="left" w:pos="2154"/>
              </w:tabs>
              <w:rPr>
                <w:rFonts w:ascii="Arial" w:hAnsi="Arial" w:cs="Arial"/>
                <w:b/>
              </w:rPr>
            </w:pPr>
          </w:p>
          <w:p w:rsidR="00BF674C" w:rsidRPr="00BF674C" w:rsidRDefault="00BF674C" w:rsidP="00BF674C">
            <w:pPr>
              <w:tabs>
                <w:tab w:val="left" w:pos="2154"/>
              </w:tabs>
              <w:rPr>
                <w:rFonts w:ascii="Arial" w:hAnsi="Arial" w:cs="Arial"/>
                <w:b/>
              </w:rPr>
            </w:pPr>
            <w:r w:rsidRPr="00BF674C">
              <w:rPr>
                <w:rFonts w:ascii="Arial" w:hAnsi="Arial" w:cs="Arial"/>
                <w:b/>
              </w:rPr>
              <w:t>Nerosty a horniny</w:t>
            </w:r>
          </w:p>
          <w:p w:rsidR="00BF674C" w:rsidRDefault="00BF674C" w:rsidP="00BF674C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nerostné suroviny: nerudní suroviny, rudy, energetické suroviny</w:t>
            </w:r>
          </w:p>
          <w:p w:rsidR="00BF674C" w:rsidRDefault="00BF674C" w:rsidP="00BF674C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BF674C" w:rsidRDefault="00BF674C" w:rsidP="00BF674C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člověk a energie, elektrická energie, elektrárny, elektrické spotřebiče, obnovitelné a neobnovitelné přírodní zdroje</w:t>
            </w:r>
          </w:p>
          <w:p w:rsidR="00BF674C" w:rsidRDefault="00BF674C" w:rsidP="00BF674C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BF674C" w:rsidRDefault="00BF674C" w:rsidP="00BF674C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BF674C" w:rsidRDefault="00BF674C" w:rsidP="00BF674C">
            <w:pPr>
              <w:tabs>
                <w:tab w:val="left" w:pos="2154"/>
              </w:tabs>
              <w:rPr>
                <w:rFonts w:ascii="Arial" w:hAnsi="Arial" w:cs="Arial"/>
                <w:b/>
                <w:bCs/>
                <w:sz w:val="28"/>
                <w:u w:val="single"/>
              </w:rPr>
            </w:pPr>
            <w:r>
              <w:rPr>
                <w:rFonts w:ascii="Arial" w:hAnsi="Arial" w:cs="Arial"/>
              </w:rPr>
              <w:t>- vznik půdy a její význam</w:t>
            </w:r>
          </w:p>
        </w:tc>
        <w:tc>
          <w:tcPr>
            <w:tcW w:w="603" w:type="pct"/>
          </w:tcPr>
          <w:p w:rsidR="004D28D5" w:rsidRDefault="004D28D5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4D28D5" w:rsidRDefault="004D28D5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4D28D5" w:rsidRDefault="004D28D5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4D28D5" w:rsidRDefault="004D28D5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4D28D5" w:rsidRDefault="004D28D5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4D28D5" w:rsidRDefault="004D28D5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4D28D5" w:rsidRDefault="004D28D5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4D28D5" w:rsidRDefault="004D28D5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4D28D5" w:rsidRDefault="004D28D5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4D28D5" w:rsidRDefault="004D28D5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4D28D5" w:rsidRDefault="004D28D5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4D28D5" w:rsidRDefault="004D28D5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4D28D5" w:rsidRDefault="004D28D5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4D28D5" w:rsidRPr="004D28D5" w:rsidRDefault="004D28D5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</w:tc>
        <w:tc>
          <w:tcPr>
            <w:tcW w:w="708" w:type="pct"/>
          </w:tcPr>
          <w:p w:rsidR="004D28D5" w:rsidRPr="00BF674C" w:rsidRDefault="00BF674C" w:rsidP="00BF674C">
            <w:pPr>
              <w:tabs>
                <w:tab w:val="left" w:pos="3240"/>
              </w:tabs>
              <w:rPr>
                <w:rFonts w:ascii="Arial" w:hAnsi="Arial" w:cs="Arial"/>
                <w:bCs/>
                <w:sz w:val="28"/>
              </w:rPr>
            </w:pPr>
            <w:r w:rsidRPr="00BF674C">
              <w:rPr>
                <w:rFonts w:ascii="Arial" w:hAnsi="Arial" w:cs="Arial"/>
                <w:bCs/>
              </w:rPr>
              <w:t>Dle možnosti vycházka/exkurze do přírody, návštěva muzeí a jiných institucí</w:t>
            </w:r>
          </w:p>
        </w:tc>
      </w:tr>
      <w:tr w:rsidR="004D28D5" w:rsidRPr="004D28D5" w:rsidTr="00786C67"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D5" w:rsidRPr="004D28D5" w:rsidRDefault="004D28D5" w:rsidP="004D28D5">
            <w:pPr>
              <w:tabs>
                <w:tab w:val="left" w:pos="3240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D28D5">
              <w:rPr>
                <w:rFonts w:ascii="Arial" w:hAnsi="Arial" w:cs="Arial"/>
                <w:b/>
                <w:bCs/>
                <w:sz w:val="28"/>
              </w:rPr>
              <w:lastRenderedPageBreak/>
              <w:t>Dílčí výstupy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D5" w:rsidRPr="004D28D5" w:rsidRDefault="004D28D5" w:rsidP="004D28D5">
            <w:pPr>
              <w:tabs>
                <w:tab w:val="left" w:pos="2154"/>
                <w:tab w:val="left" w:pos="3240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D28D5">
              <w:rPr>
                <w:rFonts w:ascii="Arial" w:hAnsi="Arial" w:cs="Arial"/>
                <w:b/>
                <w:bCs/>
                <w:sz w:val="28"/>
              </w:rPr>
              <w:t>Učivo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D5" w:rsidRPr="004D28D5" w:rsidRDefault="004D28D5" w:rsidP="004D28D5">
            <w:pPr>
              <w:tabs>
                <w:tab w:val="left" w:pos="2154"/>
                <w:tab w:val="left" w:pos="3240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D28D5">
              <w:rPr>
                <w:rFonts w:ascii="Arial" w:hAnsi="Arial" w:cs="Arial"/>
                <w:b/>
                <w:bCs/>
                <w:sz w:val="28"/>
              </w:rPr>
              <w:t>Průřezová témata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D5" w:rsidRDefault="004D28D5" w:rsidP="004D28D5">
            <w:pPr>
              <w:tabs>
                <w:tab w:val="left" w:pos="3240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Poznámky</w:t>
            </w:r>
          </w:p>
        </w:tc>
      </w:tr>
      <w:tr w:rsidR="004D28D5" w:rsidTr="00786C67"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96" w:rsidRPr="006E3F22" w:rsidRDefault="00F71296" w:rsidP="00F71296">
            <w:pPr>
              <w:tabs>
                <w:tab w:val="left" w:pos="2154"/>
              </w:tabs>
              <w:rPr>
                <w:rFonts w:ascii="Arial" w:hAnsi="Arial" w:cs="Arial"/>
                <w:b/>
              </w:rPr>
            </w:pPr>
            <w:r w:rsidRPr="006E3F22">
              <w:rPr>
                <w:rFonts w:ascii="Arial" w:hAnsi="Arial" w:cs="Arial"/>
                <w:b/>
              </w:rPr>
              <w:t>Žák</w:t>
            </w:r>
          </w:p>
          <w:p w:rsidR="00F71296" w:rsidRDefault="00F71296" w:rsidP="00F71296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vysvětlí význam Slunce pro život na Zemi</w:t>
            </w:r>
          </w:p>
          <w:p w:rsidR="00F71296" w:rsidRDefault="00F71296" w:rsidP="00F71296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popíše postavení Země ve vesmíru</w:t>
            </w:r>
          </w:p>
          <w:p w:rsidR="00F71296" w:rsidRDefault="00F71296" w:rsidP="00F71296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objasní střídání dne a noci, ročních období</w:t>
            </w:r>
          </w:p>
          <w:p w:rsidR="00F71296" w:rsidRDefault="00F71296" w:rsidP="00F71296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charakterizuje Měsíc a jeho fáze, vyhledá v kalendáři symboly fází Měsíce a uvede (odhadne) význam těchto symbolů</w:t>
            </w:r>
          </w:p>
          <w:p w:rsidR="00F71296" w:rsidRDefault="00F71296" w:rsidP="00F71296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ve skupině se spolužáky znázorní pomocí globusu a jiných vhodných pomůcek pohyb Země a ostatních planet sluneční soustavy kolem Slunce</w:t>
            </w:r>
          </w:p>
          <w:p w:rsidR="00F71296" w:rsidRDefault="00F71296" w:rsidP="00F71296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F71296" w:rsidRDefault="00F71296" w:rsidP="00F71296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znázorní na obrázku podnebné pásy, pojmenuje je a charakterizuje jejich teplotní podmínky</w:t>
            </w:r>
          </w:p>
          <w:p w:rsidR="00F71296" w:rsidRDefault="00F71296" w:rsidP="00F71296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seznámí se s jednotlivými přírodními krajinami, uvede typick</w:t>
            </w:r>
            <w:r w:rsidR="006E3F22">
              <w:rPr>
                <w:rFonts w:ascii="Arial" w:hAnsi="Arial" w:cs="Arial"/>
              </w:rPr>
              <w:t>é podnebí, rostliny a živočichy</w:t>
            </w:r>
          </w:p>
          <w:p w:rsidR="00F71296" w:rsidRDefault="00F71296" w:rsidP="00F71296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prakticky zhotoví vybranou přírodní krajinu</w:t>
            </w:r>
          </w:p>
          <w:p w:rsidR="00F71296" w:rsidRDefault="00F71296" w:rsidP="00F71296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seznámí se se životem v oceánech a mořích oceánů, v encyklopedii vyhledá mořské živočichy</w:t>
            </w:r>
          </w:p>
          <w:p w:rsidR="00F71296" w:rsidRDefault="00F71296" w:rsidP="00F71296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F71296" w:rsidRDefault="00F71296" w:rsidP="00F71296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na konkrétních příkladech uvede vzájemné vztahy živých organismů a neživé přírody</w:t>
            </w:r>
          </w:p>
          <w:p w:rsidR="00F71296" w:rsidRDefault="00F71296" w:rsidP="00F71296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uvede příklady přizpůsobení rostlin a živočichů</w:t>
            </w:r>
          </w:p>
          <w:p w:rsidR="00F71296" w:rsidRDefault="00F71296" w:rsidP="00F71296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vysvětlí význam botanických a zoologických zahrad</w:t>
            </w:r>
          </w:p>
          <w:p w:rsidR="00F71296" w:rsidRDefault="00F71296" w:rsidP="00F71296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F71296" w:rsidRDefault="00F71296" w:rsidP="00F71296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F71296" w:rsidRDefault="00F71296" w:rsidP="00F71296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charakterizuje podnebí ČR, uvede různá společenstva a jmenuje typické rostliny a živočichy</w:t>
            </w:r>
          </w:p>
          <w:p w:rsidR="00F71296" w:rsidRDefault="00F71296" w:rsidP="00F71296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F71296" w:rsidRPr="004D28D5" w:rsidRDefault="00F71296" w:rsidP="00F71296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4D28D5" w:rsidRPr="004D28D5" w:rsidRDefault="004D28D5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5" w:rsidRDefault="00F71296" w:rsidP="004D28D5">
            <w:pPr>
              <w:tabs>
                <w:tab w:val="left" w:pos="215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Člověk a vesmír</w:t>
            </w:r>
          </w:p>
          <w:p w:rsidR="00F71296" w:rsidRDefault="00F71296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Slunce a sluneční soustava</w:t>
            </w:r>
          </w:p>
          <w:p w:rsidR="00F71296" w:rsidRDefault="00F71296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vesmír, galaxie, souhvězdí, hvězdy</w:t>
            </w:r>
          </w:p>
          <w:p w:rsidR="00F71296" w:rsidRDefault="00F71296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Země ve vesmíru – pohyby Země</w:t>
            </w:r>
          </w:p>
          <w:p w:rsidR="00F71296" w:rsidRDefault="00F71296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gravitační síla, střídání dne a noci, roční období</w:t>
            </w:r>
          </w:p>
          <w:p w:rsidR="00F71296" w:rsidRDefault="00F71296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práce s globusem</w:t>
            </w:r>
          </w:p>
          <w:p w:rsidR="00F71296" w:rsidRPr="00F71296" w:rsidRDefault="00F71296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Měsíc a fáze Měsíce</w:t>
            </w:r>
          </w:p>
          <w:p w:rsidR="004D28D5" w:rsidRDefault="004D28D5" w:rsidP="004D28D5">
            <w:pPr>
              <w:tabs>
                <w:tab w:val="left" w:pos="2154"/>
              </w:tabs>
              <w:rPr>
                <w:rFonts w:ascii="Arial" w:hAnsi="Arial" w:cs="Arial"/>
                <w:b/>
              </w:rPr>
            </w:pPr>
          </w:p>
          <w:p w:rsidR="004D28D5" w:rsidRDefault="004D28D5" w:rsidP="004D28D5">
            <w:pPr>
              <w:tabs>
                <w:tab w:val="left" w:pos="2154"/>
              </w:tabs>
              <w:rPr>
                <w:rFonts w:ascii="Arial" w:hAnsi="Arial" w:cs="Arial"/>
                <w:b/>
              </w:rPr>
            </w:pPr>
          </w:p>
          <w:p w:rsidR="004D28D5" w:rsidRDefault="004D28D5" w:rsidP="004D28D5">
            <w:pPr>
              <w:tabs>
                <w:tab w:val="left" w:pos="2154"/>
              </w:tabs>
              <w:rPr>
                <w:rFonts w:ascii="Arial" w:hAnsi="Arial" w:cs="Arial"/>
                <w:b/>
              </w:rPr>
            </w:pPr>
          </w:p>
          <w:p w:rsidR="004D28D5" w:rsidRDefault="00F71296" w:rsidP="004D28D5">
            <w:pPr>
              <w:tabs>
                <w:tab w:val="left" w:pos="215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Člověk a živá příroda</w:t>
            </w:r>
          </w:p>
          <w:p w:rsidR="00F71296" w:rsidRDefault="00F71296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rozmanitost podmínek života na Zemi</w:t>
            </w:r>
          </w:p>
          <w:p w:rsidR="00F71296" w:rsidRDefault="00F71296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podnebné pásy a život v různých podnebných pásech</w:t>
            </w:r>
          </w:p>
          <w:p w:rsidR="006E3F22" w:rsidRDefault="006E3F22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6E3F22" w:rsidRDefault="006E3F22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6E3F22" w:rsidRDefault="006E3F22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6E3F22" w:rsidRDefault="006E3F22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6E3F22" w:rsidRDefault="006E3F22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F71296" w:rsidRDefault="00F71296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přírodní krajiny</w:t>
            </w:r>
          </w:p>
          <w:p w:rsidR="006E3F22" w:rsidRDefault="006E3F22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6E3F22" w:rsidRDefault="006E3F22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6E3F22" w:rsidRDefault="006E3F22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6E3F22" w:rsidRDefault="006E3F22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6E3F22" w:rsidRDefault="006E3F22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F71296" w:rsidRDefault="00F71296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přizpůsobivost rostlin a živočichů</w:t>
            </w:r>
          </w:p>
          <w:p w:rsidR="00F71296" w:rsidRDefault="00F71296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F71296" w:rsidRDefault="00F71296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786C67" w:rsidRDefault="00786C67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4D28D5" w:rsidRPr="004D28D5" w:rsidRDefault="004D28D5" w:rsidP="006E3F22">
            <w:pPr>
              <w:tabs>
                <w:tab w:val="left" w:pos="2154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5" w:rsidRPr="00854A10" w:rsidRDefault="004D28D5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 w:rsidRPr="00854A10">
              <w:rPr>
                <w:rFonts w:ascii="Arial" w:hAnsi="Arial" w:cs="Arial"/>
              </w:rPr>
              <w:t xml:space="preserve">OSV 1 poznávání </w:t>
            </w:r>
          </w:p>
          <w:p w:rsidR="004D28D5" w:rsidRPr="00854A10" w:rsidRDefault="004D28D5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4D28D5" w:rsidRPr="00854A10" w:rsidRDefault="004D28D5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4D28D5" w:rsidRPr="00854A10" w:rsidRDefault="004D28D5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4D28D5" w:rsidRPr="00854A10" w:rsidRDefault="004D28D5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4D28D5" w:rsidRPr="00854A10" w:rsidRDefault="004D28D5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4D28D5" w:rsidRPr="00854A10" w:rsidRDefault="004D28D5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 w:rsidRPr="00854A10">
              <w:rPr>
                <w:rFonts w:ascii="Arial" w:hAnsi="Arial" w:cs="Arial"/>
              </w:rPr>
              <w:t xml:space="preserve"> </w:t>
            </w:r>
          </w:p>
          <w:p w:rsidR="004D28D5" w:rsidRPr="00854A10" w:rsidRDefault="004D28D5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4D28D5" w:rsidRPr="00854A10" w:rsidRDefault="004D28D5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4D28D5" w:rsidRDefault="004D28D5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 w:rsidRPr="00854A10">
              <w:rPr>
                <w:rFonts w:ascii="Arial" w:hAnsi="Arial" w:cs="Arial"/>
              </w:rPr>
              <w:t xml:space="preserve">OSV 8 </w:t>
            </w:r>
            <w:r w:rsidR="006E3F22">
              <w:rPr>
                <w:rFonts w:ascii="Arial" w:hAnsi="Arial" w:cs="Arial"/>
              </w:rPr>
              <w:t>–</w:t>
            </w:r>
            <w:r w:rsidRPr="00854A10">
              <w:rPr>
                <w:rFonts w:ascii="Arial" w:hAnsi="Arial" w:cs="Arial"/>
              </w:rPr>
              <w:t xml:space="preserve"> komunikace</w:t>
            </w:r>
          </w:p>
          <w:p w:rsidR="006E3F22" w:rsidRDefault="006E3F22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6E3F22" w:rsidRDefault="006E3F22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6E3F22" w:rsidRDefault="006E3F22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6E3F22" w:rsidRDefault="006E3F22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6E3F22" w:rsidRDefault="006E3F22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6E3F22" w:rsidRPr="00854A10" w:rsidRDefault="006E3F22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4D28D5" w:rsidRPr="00854A10" w:rsidRDefault="004D28D5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4D28D5" w:rsidRPr="00854A10" w:rsidRDefault="006E3F22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OSV 7 -</w:t>
            </w:r>
          </w:p>
          <w:p w:rsidR="004D28D5" w:rsidRPr="004D28D5" w:rsidRDefault="004D28D5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 w:rsidRPr="00854A10">
              <w:rPr>
                <w:rFonts w:ascii="Arial" w:hAnsi="Arial" w:cs="Arial"/>
              </w:rPr>
              <w:t>rozhodování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5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4D28D5" w:rsidTr="00786C67"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D5" w:rsidRPr="004D28D5" w:rsidRDefault="004D28D5" w:rsidP="004D28D5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D28D5">
              <w:rPr>
                <w:rFonts w:ascii="Arial" w:hAnsi="Arial" w:cs="Arial"/>
                <w:b/>
                <w:bCs/>
                <w:sz w:val="28"/>
              </w:rPr>
              <w:lastRenderedPageBreak/>
              <w:t>Dílčí výstupy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D5" w:rsidRPr="004D28D5" w:rsidRDefault="004D28D5" w:rsidP="004D28D5">
            <w:pPr>
              <w:tabs>
                <w:tab w:val="left" w:pos="2154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D28D5">
              <w:rPr>
                <w:rFonts w:ascii="Arial" w:hAnsi="Arial" w:cs="Arial"/>
                <w:b/>
                <w:bCs/>
                <w:sz w:val="28"/>
              </w:rPr>
              <w:t>Učivo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D5" w:rsidRPr="004D28D5" w:rsidRDefault="004D28D5" w:rsidP="004D28D5">
            <w:pPr>
              <w:tabs>
                <w:tab w:val="left" w:pos="2154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D28D5">
              <w:rPr>
                <w:rFonts w:ascii="Arial" w:hAnsi="Arial" w:cs="Arial"/>
                <w:b/>
                <w:bCs/>
                <w:sz w:val="28"/>
              </w:rPr>
              <w:t>Průřezová témata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D5" w:rsidRDefault="004D28D5" w:rsidP="004D28D5">
            <w:pPr>
              <w:tabs>
                <w:tab w:val="left" w:pos="3240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Poznámky</w:t>
            </w:r>
          </w:p>
        </w:tc>
      </w:tr>
      <w:tr w:rsidR="004D28D5" w:rsidTr="00786C67"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5" w:rsidRDefault="006E3F22" w:rsidP="006E3F22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charakterizuje jednotlivé skupiny živých organizmů: bakterie, sinice a jiné mikroorganizmy, houby, rostliny, živočichové</w:t>
            </w:r>
          </w:p>
          <w:p w:rsidR="006E3F22" w:rsidRDefault="006E3F22" w:rsidP="006E3F22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provede vybrané praktické činnosti: založí sbírku přírodnin, vypěstuje rostliny, založí herbář, provede pozorování a jeho záznam apod.</w:t>
            </w:r>
          </w:p>
          <w:p w:rsidR="00BE29EC" w:rsidRDefault="00BE29EC" w:rsidP="006E3F22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6E3F22" w:rsidRDefault="006E3F22" w:rsidP="006E3F22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vyjmenuje společné znaky života člověka s ostatními živočichy</w:t>
            </w:r>
          </w:p>
          <w:p w:rsidR="006E3F22" w:rsidRDefault="006E3F22" w:rsidP="006E3F22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vyhledá v encyklopediích a stručně popíše funkce některých orgánů a orgánových soustav člověka</w:t>
            </w:r>
          </w:p>
          <w:p w:rsidR="00786C67" w:rsidRDefault="00786C67" w:rsidP="006E3F22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6E3F22" w:rsidRDefault="006E3F22" w:rsidP="006E3F22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popíše vznik a vývoj jedince, jednotlivé etapy lidského života</w:t>
            </w:r>
          </w:p>
          <w:p w:rsidR="006E3F22" w:rsidRDefault="006E3F22" w:rsidP="006E3F22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uvede potřeby a životní projevy člověka, vybrané vývojové etapy</w:t>
            </w:r>
          </w:p>
          <w:p w:rsidR="006E3F22" w:rsidRDefault="006E3F22" w:rsidP="006E3F22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na konkrétních příkladech zdůvodní význam ohleduplného chování k druhému pohlaví</w:t>
            </w:r>
          </w:p>
          <w:p w:rsidR="006E3F22" w:rsidRDefault="006E3F22" w:rsidP="006E3F22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objasní význam osobní a intimní hygieny, denního režimu</w:t>
            </w:r>
          </w:p>
          <w:p w:rsidR="006E3F22" w:rsidRDefault="006E3F22" w:rsidP="006E3F22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sestaví jídelníček podle základních zásad správné výživy</w:t>
            </w:r>
          </w:p>
          <w:p w:rsidR="006E3F22" w:rsidRDefault="006E3F22" w:rsidP="006E3F22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uvede příklady stresových situací, navrhne, jak stresu čelit a předcházet</w:t>
            </w:r>
          </w:p>
          <w:p w:rsidR="006E3F22" w:rsidRDefault="006E3F22" w:rsidP="006E3F22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sestaví svůj </w:t>
            </w:r>
            <w:r w:rsidR="00BE29EC">
              <w:rPr>
                <w:rFonts w:ascii="Arial" w:hAnsi="Arial" w:cs="Arial"/>
              </w:rPr>
              <w:t>denní režim</w:t>
            </w:r>
            <w:r>
              <w:rPr>
                <w:rFonts w:ascii="Arial" w:hAnsi="Arial" w:cs="Arial"/>
              </w:rPr>
              <w:t xml:space="preserve"> podle zásad zdravého způsobu života, zohlední v něm oprávněné požadavky blízkých</w:t>
            </w:r>
          </w:p>
          <w:p w:rsidR="00786C67" w:rsidRPr="00786C67" w:rsidRDefault="006E3F22" w:rsidP="006E3F22">
            <w:pPr>
              <w:tabs>
                <w:tab w:val="left" w:pos="2154"/>
              </w:tabs>
              <w:rPr>
                <w:rFonts w:ascii="Arial" w:hAnsi="Arial" w:cs="Arial"/>
                <w:sz w:val="28"/>
              </w:rPr>
            </w:pPr>
            <w:r w:rsidRPr="000B3862">
              <w:rPr>
                <w:rFonts w:ascii="Arial" w:hAnsi="Arial" w:cs="Arial"/>
                <w:sz w:val="28"/>
              </w:rPr>
              <w:t>-</w:t>
            </w:r>
            <w:r w:rsidRPr="00786C67">
              <w:rPr>
                <w:rFonts w:ascii="Arial" w:hAnsi="Arial" w:cs="Arial"/>
                <w:sz w:val="28"/>
              </w:rPr>
              <w:t xml:space="preserve"> </w:t>
            </w:r>
            <w:r w:rsidRPr="00786C67">
              <w:rPr>
                <w:rFonts w:ascii="Arial" w:hAnsi="Arial" w:cs="Arial"/>
              </w:rPr>
              <w:t>uvede příklady pozitivních</w:t>
            </w:r>
            <w:r w:rsidR="00786C67" w:rsidRPr="00786C67">
              <w:rPr>
                <w:rFonts w:ascii="Arial" w:hAnsi="Arial" w:cs="Arial"/>
              </w:rPr>
              <w:t xml:space="preserve"> a negativních reklamních vlivů</w:t>
            </w:r>
          </w:p>
          <w:p w:rsidR="006E3F22" w:rsidRPr="006E3F22" w:rsidRDefault="00786C67" w:rsidP="006E3F22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- </w:t>
            </w:r>
            <w:r w:rsidR="006E3F22" w:rsidRPr="00BF7E15">
              <w:rPr>
                <w:rFonts w:ascii="Arial" w:hAnsi="Arial" w:cs="Arial"/>
              </w:rPr>
              <w:t>na modelových pokladech převede osvojené jednoduché způsoby odmítání návykových látek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5" w:rsidRDefault="006E3F22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 w:rsidRPr="006E3F22">
              <w:rPr>
                <w:rFonts w:ascii="Arial" w:hAnsi="Arial" w:cs="Arial"/>
              </w:rPr>
              <w:t>- ČR</w:t>
            </w:r>
            <w:r>
              <w:rPr>
                <w:rFonts w:ascii="Arial" w:hAnsi="Arial" w:cs="Arial"/>
              </w:rPr>
              <w:t xml:space="preserve"> – oblast mírné podnebného pásu</w:t>
            </w:r>
          </w:p>
          <w:p w:rsidR="006E3F22" w:rsidRDefault="006E3F22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společenstva živých organizmů na území naší vlasti</w:t>
            </w:r>
          </w:p>
          <w:p w:rsidR="006E3F22" w:rsidRDefault="006E3F22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6E3F22" w:rsidRPr="006E3F22" w:rsidRDefault="006E3F22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třídění živých organizmů</w:t>
            </w:r>
          </w:p>
          <w:p w:rsidR="006E3F22" w:rsidRPr="006E3F22" w:rsidRDefault="006E3F22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4D28D5" w:rsidRPr="003E037C" w:rsidRDefault="006E3F22" w:rsidP="004D28D5">
            <w:pPr>
              <w:tabs>
                <w:tab w:val="left" w:pos="2154"/>
              </w:tabs>
              <w:rPr>
                <w:rFonts w:ascii="Arial" w:hAnsi="Arial" w:cs="Arial"/>
                <w:b/>
              </w:rPr>
            </w:pPr>
            <w:r w:rsidRPr="003E037C">
              <w:rPr>
                <w:rFonts w:ascii="Arial" w:hAnsi="Arial" w:cs="Arial"/>
                <w:b/>
              </w:rPr>
              <w:t>Člověk a jeho zdraví</w:t>
            </w:r>
          </w:p>
          <w:p w:rsidR="004D28D5" w:rsidRDefault="00786C67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Člověk je součástí přírody</w:t>
            </w:r>
          </w:p>
          <w:p w:rsidR="00786C67" w:rsidRDefault="00786C67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společné znaky s ostatními živočichy</w:t>
            </w:r>
          </w:p>
          <w:p w:rsidR="00786C67" w:rsidRPr="006E3F22" w:rsidRDefault="00786C67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lidské tělo a vnitřní stavba lidského těla</w:t>
            </w:r>
          </w:p>
          <w:p w:rsidR="004D28D5" w:rsidRDefault="00786C67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funkce některých orgánů a orgánových soustav</w:t>
            </w:r>
          </w:p>
          <w:p w:rsidR="00BE29EC" w:rsidRPr="006E3F22" w:rsidRDefault="00BE29EC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786C67" w:rsidRDefault="00786C67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Vývoj jedince</w:t>
            </w:r>
          </w:p>
          <w:p w:rsidR="00786C67" w:rsidRDefault="00786C67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pohlavní rozdíly mezi mužem a ženou</w:t>
            </w:r>
          </w:p>
          <w:p w:rsidR="00786C67" w:rsidRDefault="00786C67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základny lidské reprodukce</w:t>
            </w:r>
          </w:p>
          <w:p w:rsidR="00786C67" w:rsidRDefault="00786C67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základy sexuální výchovy</w:t>
            </w:r>
          </w:p>
          <w:p w:rsidR="00786C67" w:rsidRPr="006E3F22" w:rsidRDefault="00786C67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partnerství a rodičovství</w:t>
            </w:r>
          </w:p>
          <w:p w:rsidR="004D28D5" w:rsidRPr="006E3F22" w:rsidRDefault="004D28D5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4D28D5" w:rsidRPr="004D28D5" w:rsidRDefault="004D28D5" w:rsidP="004D28D5">
            <w:pPr>
              <w:tabs>
                <w:tab w:val="left" w:pos="2154"/>
              </w:tabs>
              <w:rPr>
                <w:rFonts w:ascii="Arial" w:hAnsi="Arial" w:cs="Arial"/>
                <w:b/>
              </w:rPr>
            </w:pPr>
          </w:p>
          <w:p w:rsidR="004D28D5" w:rsidRPr="004D28D5" w:rsidRDefault="004D28D5" w:rsidP="004D28D5">
            <w:pPr>
              <w:tabs>
                <w:tab w:val="left" w:pos="2154"/>
              </w:tabs>
              <w:rPr>
                <w:rFonts w:ascii="Arial" w:hAnsi="Arial" w:cs="Arial"/>
                <w:b/>
              </w:rPr>
            </w:pPr>
          </w:p>
          <w:p w:rsidR="004D28D5" w:rsidRPr="004D28D5" w:rsidRDefault="004D28D5" w:rsidP="004D28D5">
            <w:pPr>
              <w:tabs>
                <w:tab w:val="left" w:pos="2154"/>
              </w:tabs>
              <w:rPr>
                <w:rFonts w:ascii="Arial" w:hAnsi="Arial" w:cs="Arial"/>
                <w:b/>
              </w:rPr>
            </w:pPr>
          </w:p>
          <w:p w:rsidR="004D28D5" w:rsidRDefault="004D28D5" w:rsidP="004D28D5">
            <w:pPr>
              <w:tabs>
                <w:tab w:val="left" w:pos="2154"/>
              </w:tabs>
              <w:rPr>
                <w:rFonts w:ascii="Arial" w:hAnsi="Arial" w:cs="Arial"/>
                <w:b/>
              </w:rPr>
            </w:pPr>
          </w:p>
          <w:p w:rsidR="00786C67" w:rsidRPr="004D28D5" w:rsidRDefault="00786C67" w:rsidP="004D28D5">
            <w:pPr>
              <w:tabs>
                <w:tab w:val="left" w:pos="2154"/>
              </w:tabs>
              <w:rPr>
                <w:rFonts w:ascii="Arial" w:hAnsi="Arial" w:cs="Arial"/>
                <w:b/>
              </w:rPr>
            </w:pPr>
          </w:p>
          <w:p w:rsidR="004D28D5" w:rsidRPr="004D28D5" w:rsidRDefault="004D28D5" w:rsidP="004D28D5">
            <w:pPr>
              <w:tabs>
                <w:tab w:val="left" w:pos="2154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5" w:rsidRPr="004D28D5" w:rsidRDefault="004D28D5" w:rsidP="004D28D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5" w:rsidRDefault="004D28D5" w:rsidP="00BF674C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786C67" w:rsidTr="00786C67"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67" w:rsidRPr="00786C67" w:rsidRDefault="00786C67" w:rsidP="00786C67">
            <w:pPr>
              <w:tabs>
                <w:tab w:val="left" w:pos="2154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786C67">
              <w:rPr>
                <w:rFonts w:ascii="Arial" w:hAnsi="Arial" w:cs="Arial"/>
                <w:b/>
                <w:bCs/>
                <w:sz w:val="28"/>
              </w:rPr>
              <w:lastRenderedPageBreak/>
              <w:t>Dílčí výstupy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67" w:rsidRPr="00786C67" w:rsidRDefault="00786C67" w:rsidP="00786C67">
            <w:pPr>
              <w:tabs>
                <w:tab w:val="left" w:pos="2154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786C67">
              <w:rPr>
                <w:rFonts w:ascii="Arial" w:hAnsi="Arial" w:cs="Arial"/>
                <w:b/>
                <w:bCs/>
                <w:sz w:val="28"/>
              </w:rPr>
              <w:t>Učivo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67" w:rsidRPr="00786C67" w:rsidRDefault="00786C67" w:rsidP="00786C67">
            <w:pPr>
              <w:tabs>
                <w:tab w:val="left" w:pos="2154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786C67">
              <w:rPr>
                <w:rFonts w:ascii="Arial" w:hAnsi="Arial" w:cs="Arial"/>
                <w:b/>
                <w:bCs/>
                <w:sz w:val="28"/>
              </w:rPr>
              <w:t>Průřezová témata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67" w:rsidRDefault="00786C67" w:rsidP="00786C67">
            <w:pPr>
              <w:tabs>
                <w:tab w:val="left" w:pos="3240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Poznámky</w:t>
            </w:r>
          </w:p>
        </w:tc>
      </w:tr>
      <w:tr w:rsidR="00786C67" w:rsidTr="00786C67"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67" w:rsidRDefault="00786C67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posoudí negativní vliv kouření, alkoholu, drog, násilí, hracích automatů</w:t>
            </w:r>
            <w:r w:rsidR="00BF7E15">
              <w:rPr>
                <w:rFonts w:ascii="Arial" w:hAnsi="Arial" w:cs="Arial"/>
              </w:rPr>
              <w:t xml:space="preserve">, nebezpečí komunikace prostřednictvím elektronických médií </w:t>
            </w:r>
            <w:r>
              <w:rPr>
                <w:rFonts w:ascii="Arial" w:hAnsi="Arial" w:cs="Arial"/>
              </w:rPr>
              <w:t xml:space="preserve"> apod. na kvalitu lidského života</w:t>
            </w:r>
          </w:p>
          <w:p w:rsidR="00BE29EC" w:rsidRDefault="00BE29EC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BE29EC" w:rsidRDefault="00BE29EC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786C67" w:rsidRPr="00BE29EC" w:rsidRDefault="00786C67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dodržuje pravidla silničního provozu</w:t>
            </w:r>
            <w:r w:rsidR="00BE29EC">
              <w:rPr>
                <w:rFonts w:ascii="Arial" w:hAnsi="Arial" w:cs="Arial"/>
                <w:b/>
                <w:i/>
                <w:color w:val="000000"/>
              </w:rPr>
              <w:t xml:space="preserve">, </w:t>
            </w:r>
            <w:r w:rsidR="00BE29EC" w:rsidRPr="00BE29EC">
              <w:rPr>
                <w:rFonts w:ascii="Arial" w:hAnsi="Arial" w:cs="Arial"/>
                <w:color w:val="000000"/>
              </w:rPr>
              <w:t>vnímá dopravní situaci, správně ji vyhodnotí a vyvodí odpovídající závěry pro své chování jako chodec a cyklista</w:t>
            </w:r>
          </w:p>
          <w:p w:rsidR="00BE29EC" w:rsidRDefault="00BE29EC" w:rsidP="00BE29EC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</w:pPr>
          </w:p>
          <w:p w:rsidR="00BE29EC" w:rsidRDefault="00BE29EC" w:rsidP="00BE29EC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</w:pPr>
          </w:p>
          <w:p w:rsidR="00BE29EC" w:rsidRDefault="00BE29EC" w:rsidP="00BE29EC">
            <w:pPr>
              <w:pStyle w:val="Styl11bTunKurzvaVpravo02cmPed1b"/>
              <w:autoSpaceDE/>
              <w:autoSpaceDN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</w:rPr>
            </w:pPr>
          </w:p>
          <w:p w:rsidR="00BE29EC" w:rsidRDefault="00BE29EC" w:rsidP="00BE29EC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uvede (na modelových situacích předvede), jak bude postupovat v krizových situacích (, přírodní a ekologické katastrofy, teroristický útok apod.)</w:t>
            </w:r>
          </w:p>
          <w:p w:rsidR="00BE29EC" w:rsidRDefault="00BE29EC" w:rsidP="00BE29EC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BE29EC" w:rsidRDefault="00BE29EC" w:rsidP="00BE29EC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BE29EC" w:rsidRDefault="00BE29EC" w:rsidP="00BE29EC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BE29EC" w:rsidRDefault="00BE29EC" w:rsidP="00BE29EC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BE29EC" w:rsidRDefault="00BE29EC" w:rsidP="00BE29EC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BE29EC" w:rsidRDefault="00BE29EC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uplatňuje účelné způsoby chování v situacích ohrožujících zdraví  (šikana, týrání, zneužívání)</w:t>
            </w:r>
          </w:p>
          <w:p w:rsidR="00BE29EC" w:rsidRDefault="00BE29EC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BE29EC" w:rsidRDefault="00BE29EC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BE29EC" w:rsidRDefault="00BE29EC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056468" w:rsidRDefault="00056468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na modelových příkladech předvede základní úkony první pomoci a přivolání pomoci v různých situacích (aplikuje znalost telefonních čísel: 150, 155, 158, 156)</w:t>
            </w:r>
          </w:p>
          <w:p w:rsidR="00056468" w:rsidRDefault="00056468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pojmenuje správně základní části lidského těla</w:t>
            </w:r>
          </w:p>
          <w:p w:rsidR="00786C67" w:rsidRDefault="00056468" w:rsidP="004C3868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vysvětlí, proč (jak) se musí chránit před stykem s cizí krví (úrazy, nalezené injekční stříkačky 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67" w:rsidRDefault="00056468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péče o zdraví, správná výživa</w:t>
            </w:r>
            <w:r w:rsidR="00BF7E15">
              <w:rPr>
                <w:rFonts w:ascii="Arial" w:hAnsi="Arial" w:cs="Arial"/>
              </w:rPr>
              <w:t>, zdravý životní styl</w:t>
            </w:r>
          </w:p>
          <w:p w:rsidR="00056468" w:rsidRDefault="00056468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intimní a duševní hygiena</w:t>
            </w:r>
          </w:p>
          <w:p w:rsidR="004C3868" w:rsidRDefault="004C3868" w:rsidP="004C3868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sociálně patologické jevy</w:t>
            </w:r>
          </w:p>
          <w:p w:rsidR="004C3868" w:rsidRDefault="004C3868" w:rsidP="004C3868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návykové látky</w:t>
            </w:r>
          </w:p>
          <w:p w:rsidR="00BE29EC" w:rsidRDefault="00BE29EC" w:rsidP="004C3868">
            <w:pPr>
              <w:pStyle w:val="Default"/>
              <w:rPr>
                <w:rFonts w:ascii="Arial" w:hAnsi="Arial" w:cs="Arial"/>
              </w:rPr>
            </w:pPr>
          </w:p>
          <w:p w:rsidR="00BE29EC" w:rsidRPr="009F261B" w:rsidRDefault="00BE29EC" w:rsidP="00BE2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bezpečné chování v silničním provozu – dopravní značky, předcházení rizikovým situacím v dopravě a dopravních prostředcích (bezpečnostní prvky)</w:t>
            </w:r>
          </w:p>
          <w:p w:rsidR="00BE29EC" w:rsidRDefault="00BE29EC" w:rsidP="004C3868">
            <w:pPr>
              <w:pStyle w:val="Default"/>
              <w:rPr>
                <w:rFonts w:ascii="Arial" w:hAnsi="Arial" w:cs="Arial"/>
                <w:bCs/>
              </w:rPr>
            </w:pPr>
          </w:p>
          <w:p w:rsidR="004C3868" w:rsidRDefault="004C3868" w:rsidP="004C3868">
            <w:pPr>
              <w:pStyle w:val="Default"/>
              <w:rPr>
                <w:rFonts w:ascii="Arial" w:hAnsi="Arial" w:cs="Arial"/>
                <w:bCs/>
              </w:rPr>
            </w:pPr>
            <w:r w:rsidRPr="004C3868">
              <w:rPr>
                <w:rFonts w:ascii="Arial" w:hAnsi="Arial" w:cs="Arial"/>
                <w:bCs/>
              </w:rPr>
              <w:t xml:space="preserve">mimořádné události a rizika ohrožení s nimi spojená – postup v případě ohrožení (varovný signál, evakuace, zkouška sirén); požáry (příčiny a prevence vzniku požárů, ochrana a evakuace při požáru); integrovaný záchranný systém </w:t>
            </w:r>
          </w:p>
          <w:p w:rsidR="00BF7E15" w:rsidRDefault="00BF7E15" w:rsidP="00BF7E1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BE29EC" w:rsidRDefault="00BE29EC" w:rsidP="00BF7E1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BE29EC">
              <w:rPr>
                <w:rFonts w:ascii="Arial" w:hAnsi="Arial" w:cs="Arial"/>
              </w:rPr>
              <w:t>osobní bezpečí, krizové situace – šikana, týrání, sexuální a jiné zneužívání, brutalita a jiné formy násilí v</w:t>
            </w:r>
            <w:r>
              <w:rPr>
                <w:rFonts w:ascii="Arial" w:hAnsi="Arial" w:cs="Arial"/>
              </w:rPr>
              <w:t> </w:t>
            </w:r>
            <w:r w:rsidRPr="00BE29EC">
              <w:rPr>
                <w:rFonts w:ascii="Arial" w:hAnsi="Arial" w:cs="Arial"/>
              </w:rPr>
              <w:t>médiích</w:t>
            </w:r>
          </w:p>
          <w:p w:rsidR="00BE29EC" w:rsidRDefault="00BE29EC" w:rsidP="00BF7E15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BF7E15" w:rsidRDefault="00BF7E15" w:rsidP="00BF7E15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první pomoc</w:t>
            </w:r>
          </w:p>
          <w:p w:rsidR="00056468" w:rsidRDefault="00056468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056468" w:rsidRDefault="00056468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BF7E15" w:rsidRDefault="00BF7E15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4C3868" w:rsidRDefault="004C3868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5775D1" w:rsidRPr="00786C67" w:rsidRDefault="005775D1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67" w:rsidRDefault="00786C67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786C67" w:rsidRDefault="00786C67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786C67" w:rsidRDefault="00786C67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786C67" w:rsidRDefault="00786C67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786C67" w:rsidRDefault="00786C67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786C67" w:rsidRDefault="00786C67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786C67" w:rsidRDefault="00786C67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786C67" w:rsidRDefault="00786C67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786C67" w:rsidRDefault="00786C67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786C67" w:rsidRDefault="00786C67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786C67" w:rsidRDefault="00786C67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786C67" w:rsidRDefault="00786C67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786C67" w:rsidRDefault="00786C67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786C67" w:rsidRDefault="00786C67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786C67" w:rsidRDefault="00786C67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786C67" w:rsidRDefault="00786C67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786C67" w:rsidRDefault="00786C67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786C67" w:rsidRDefault="00786C67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786C67" w:rsidRDefault="00786C67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786C67" w:rsidRDefault="00786C67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786C67" w:rsidRDefault="00786C67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786C67" w:rsidRDefault="00786C67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786C67" w:rsidRPr="004D28D5" w:rsidRDefault="00786C67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67" w:rsidRPr="00786C67" w:rsidRDefault="00786C67" w:rsidP="00056468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786C67" w:rsidRPr="004D28D5" w:rsidTr="005775D1"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67" w:rsidRPr="005775D1" w:rsidRDefault="00786C67" w:rsidP="005775D1">
            <w:pPr>
              <w:tabs>
                <w:tab w:val="left" w:pos="2154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5775D1">
              <w:rPr>
                <w:rFonts w:ascii="Arial" w:hAnsi="Arial" w:cs="Arial"/>
                <w:b/>
                <w:bCs/>
                <w:sz w:val="28"/>
              </w:rPr>
              <w:lastRenderedPageBreak/>
              <w:t>Dílčí výstupy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67" w:rsidRPr="005775D1" w:rsidRDefault="00786C67" w:rsidP="005775D1">
            <w:pPr>
              <w:tabs>
                <w:tab w:val="left" w:pos="2154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5775D1">
              <w:rPr>
                <w:rFonts w:ascii="Arial" w:hAnsi="Arial" w:cs="Arial"/>
                <w:b/>
                <w:bCs/>
                <w:sz w:val="28"/>
              </w:rPr>
              <w:t>Učivo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67" w:rsidRPr="005775D1" w:rsidRDefault="00786C67" w:rsidP="005775D1">
            <w:pPr>
              <w:tabs>
                <w:tab w:val="left" w:pos="2154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5775D1">
              <w:rPr>
                <w:rFonts w:ascii="Arial" w:hAnsi="Arial" w:cs="Arial"/>
                <w:b/>
                <w:bCs/>
                <w:sz w:val="28"/>
              </w:rPr>
              <w:t>Průřezová témata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67" w:rsidRDefault="00786C67" w:rsidP="005775D1">
            <w:pPr>
              <w:tabs>
                <w:tab w:val="left" w:pos="3240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Poznámky</w:t>
            </w:r>
          </w:p>
        </w:tc>
      </w:tr>
      <w:tr w:rsidR="00786C67" w:rsidTr="00786C67"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EC" w:rsidRDefault="00BE29EC" w:rsidP="00BE29EC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vysvětlí pojmy HIV, ‚AIDS</w:t>
            </w:r>
          </w:p>
          <w:p w:rsidR="00BE29EC" w:rsidRDefault="00BE29EC" w:rsidP="00BE29EC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uvede společné a odlišné znaky člověka a ostatních živočichů</w:t>
            </w:r>
          </w:p>
          <w:p w:rsidR="00BE29EC" w:rsidRDefault="00BE29EC" w:rsidP="00BE29EC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zná zásady poskytnutí první pomoci</w:t>
            </w:r>
          </w:p>
          <w:p w:rsidR="00BE29EC" w:rsidRDefault="00BE29EC" w:rsidP="00BE29EC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4C3868" w:rsidRDefault="00BE29EC" w:rsidP="00BE29EC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uvede příklady lidských výrobků a vysvětlí, z jakých surovin jsou vyrobeny a k čemu slouží </w:t>
            </w:r>
            <w:r w:rsidR="004C3868">
              <w:rPr>
                <w:rFonts w:ascii="Arial" w:hAnsi="Arial" w:cs="Arial"/>
              </w:rPr>
              <w:t>- seznámení se s průmyslovou výrobou vybraných výrobků a popíše ji, zakreslí proces pokusu</w:t>
            </w:r>
          </w:p>
          <w:p w:rsidR="004C3868" w:rsidRDefault="004C3868" w:rsidP="004C38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4C3868" w:rsidRDefault="004C3868" w:rsidP="004C3868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uvede zařízení sloužící k příjmu informací a jejich význam při praktických činnostech</w:t>
            </w:r>
          </w:p>
          <w:p w:rsidR="004C3868" w:rsidRDefault="004C3868" w:rsidP="004C38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786C67" w:rsidRDefault="004C3868" w:rsidP="004C3868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ověří si význam jednoduchých strojů a zařízení pro usnadnění práce, pokusí se vysvětlit výsledky </w:t>
            </w:r>
            <w:r w:rsidR="005775D1">
              <w:rPr>
                <w:rFonts w:ascii="Arial" w:hAnsi="Arial" w:cs="Arial"/>
              </w:rPr>
              <w:t>- uvede souvislosti mezi vzhledem krajiny, kvalitou životního prostředí a činnosti člověka</w:t>
            </w:r>
          </w:p>
          <w:p w:rsidR="005775D1" w:rsidRDefault="005775D1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zhodnotí dopad některých konkrétních činností člověka na přírodu, rozliší, které z nich mohou prostředí a zdraví člověka podporovat, a které poškozovat</w:t>
            </w:r>
          </w:p>
          <w:p w:rsidR="00786C67" w:rsidRDefault="005775D1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zhodnotí příčiny, důsledky (příp. odpovědnost lidí) u konkrétních vybraných živelných pohrom a ekologických katastrof</w:t>
            </w:r>
          </w:p>
          <w:p w:rsidR="005775D1" w:rsidRPr="004D28D5" w:rsidRDefault="005775D1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uvede základní zásady chování a jednání v těchto situacích, na konkrétních příkladech popíše činnost jednotlivých složek IZS</w:t>
            </w:r>
          </w:p>
          <w:p w:rsidR="00786C67" w:rsidRPr="004D28D5" w:rsidRDefault="00786C67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EC" w:rsidRDefault="00BE29EC" w:rsidP="00BE29EC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HIV/AIDS</w:t>
            </w:r>
          </w:p>
          <w:p w:rsidR="00BE29EC" w:rsidRDefault="00BE29EC" w:rsidP="00BE29EC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odlišné znaky člověka od ostatních živočichů</w:t>
            </w:r>
          </w:p>
          <w:p w:rsidR="00BE29EC" w:rsidRDefault="00BE29EC" w:rsidP="00BE29EC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BE29EC" w:rsidRPr="005775D1" w:rsidRDefault="00BE29EC" w:rsidP="00BE29EC">
            <w:pPr>
              <w:tabs>
                <w:tab w:val="left" w:pos="2154"/>
              </w:tabs>
              <w:rPr>
                <w:rFonts w:ascii="Arial" w:hAnsi="Arial" w:cs="Arial"/>
                <w:b/>
              </w:rPr>
            </w:pPr>
            <w:r w:rsidRPr="005775D1">
              <w:rPr>
                <w:rFonts w:ascii="Arial" w:hAnsi="Arial" w:cs="Arial"/>
                <w:b/>
              </w:rPr>
              <w:t>Člověk a lidské výtvory</w:t>
            </w:r>
          </w:p>
          <w:p w:rsidR="004C3868" w:rsidRDefault="00BE29EC" w:rsidP="00BE29EC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člověk zpracovává výrobky </w:t>
            </w:r>
            <w:r w:rsidR="004C3868">
              <w:rPr>
                <w:rFonts w:ascii="Arial" w:hAnsi="Arial" w:cs="Arial"/>
              </w:rPr>
              <w:t>- člověk přijímá informace</w:t>
            </w:r>
          </w:p>
          <w:p w:rsidR="004C3868" w:rsidRDefault="004C3868" w:rsidP="004C38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4C3868" w:rsidRDefault="004C3868" w:rsidP="004C38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5775D1" w:rsidRDefault="004C3868" w:rsidP="004C3868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člověk si dokáže svou práci usnadnit</w:t>
            </w:r>
          </w:p>
          <w:p w:rsidR="00B75915" w:rsidRDefault="00B75915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B75915" w:rsidRDefault="00B75915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B75915" w:rsidRDefault="00B75915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5775D1" w:rsidRDefault="005775D1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chráníme přírodu</w:t>
            </w:r>
          </w:p>
          <w:p w:rsidR="005775D1" w:rsidRDefault="005775D1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vztah člověka k životnímu prostředí</w:t>
            </w:r>
          </w:p>
          <w:p w:rsidR="00786C67" w:rsidRDefault="00786C67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  <w:p w:rsidR="00786C67" w:rsidRPr="00786C67" w:rsidRDefault="00786C67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67" w:rsidRPr="004D28D5" w:rsidRDefault="00786C67" w:rsidP="00056468">
            <w:pPr>
              <w:tabs>
                <w:tab w:val="left" w:pos="2154"/>
              </w:tabs>
              <w:rPr>
                <w:rFonts w:ascii="Arial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67" w:rsidRDefault="00786C67" w:rsidP="00056468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8"/>
              </w:rPr>
            </w:pPr>
          </w:p>
        </w:tc>
      </w:tr>
    </w:tbl>
    <w:p w:rsidR="00BF674C" w:rsidRDefault="00BF674C" w:rsidP="004D28D5">
      <w:pPr>
        <w:spacing w:after="200" w:line="276" w:lineRule="auto"/>
      </w:pPr>
    </w:p>
    <w:sectPr w:rsidR="00BF674C" w:rsidSect="002271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993" w:left="1417" w:header="708" w:footer="708" w:gutter="0"/>
      <w:pgNumType w:start="1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206" w:rsidRDefault="00572206" w:rsidP="004D28D5">
      <w:r>
        <w:separator/>
      </w:r>
    </w:p>
  </w:endnote>
  <w:endnote w:type="continuationSeparator" w:id="1">
    <w:p w:rsidR="00572206" w:rsidRDefault="00572206" w:rsidP="004D2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F35" w:rsidRDefault="00572F3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4644"/>
      <w:docPartObj>
        <w:docPartGallery w:val="Page Numbers (Bottom of Page)"/>
        <w:docPartUnique/>
      </w:docPartObj>
    </w:sdtPr>
    <w:sdtContent>
      <w:p w:rsidR="00572F35" w:rsidRDefault="00572F35">
        <w:pPr>
          <w:pStyle w:val="Zpat"/>
          <w:jc w:val="center"/>
        </w:pPr>
        <w:fldSimple w:instr=" PAGE   \* MERGEFORMAT ">
          <w:r w:rsidR="00D40D9F">
            <w:rPr>
              <w:noProof/>
            </w:rPr>
            <w:t>140</w:t>
          </w:r>
        </w:fldSimple>
      </w:p>
    </w:sdtContent>
  </w:sdt>
  <w:p w:rsidR="00572F35" w:rsidRDefault="00572F3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F35" w:rsidRDefault="00572F3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206" w:rsidRDefault="00572206" w:rsidP="004D28D5">
      <w:r>
        <w:separator/>
      </w:r>
    </w:p>
  </w:footnote>
  <w:footnote w:type="continuationSeparator" w:id="1">
    <w:p w:rsidR="00572206" w:rsidRDefault="00572206" w:rsidP="004D2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F35" w:rsidRDefault="00572F3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F35" w:rsidRDefault="00572F35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F35" w:rsidRDefault="00572F3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5E0C"/>
    <w:multiLevelType w:val="hybridMultilevel"/>
    <w:tmpl w:val="948E7EBE"/>
    <w:lvl w:ilvl="0" w:tplc="5C1037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F60E9"/>
    <w:multiLevelType w:val="hybridMultilevel"/>
    <w:tmpl w:val="663C8C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>
    <w:nsid w:val="0D5E04E1"/>
    <w:multiLevelType w:val="hybridMultilevel"/>
    <w:tmpl w:val="AA865C76"/>
    <w:lvl w:ilvl="0" w:tplc="FFFFFFFF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3">
    <w:nsid w:val="10857E92"/>
    <w:multiLevelType w:val="hybridMultilevel"/>
    <w:tmpl w:val="5FA0D6D0"/>
    <w:lvl w:ilvl="0" w:tplc="834A2A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23D37"/>
    <w:multiLevelType w:val="hybridMultilevel"/>
    <w:tmpl w:val="403A41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530C9F"/>
    <w:multiLevelType w:val="hybridMultilevel"/>
    <w:tmpl w:val="7512C688"/>
    <w:lvl w:ilvl="0" w:tplc="040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b w:val="0"/>
        <w:bCs w:val="0"/>
        <w:i w:val="0"/>
        <w:iCs w:val="0"/>
        <w:sz w:val="18"/>
        <w:szCs w:val="18"/>
      </w:rPr>
    </w:lvl>
    <w:lvl w:ilvl="1" w:tplc="778CA868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3DBCC18C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cs="Wingdings" w:hint="default"/>
      </w:rPr>
    </w:lvl>
    <w:lvl w:ilvl="3" w:tplc="9B6047B4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 w:hint="default"/>
      </w:rPr>
    </w:lvl>
    <w:lvl w:ilvl="4" w:tplc="1CC61EFE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3ADC8526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cs="Wingdings" w:hint="default"/>
      </w:rPr>
    </w:lvl>
    <w:lvl w:ilvl="6" w:tplc="A72E147E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cs="Symbol" w:hint="default"/>
      </w:rPr>
    </w:lvl>
    <w:lvl w:ilvl="7" w:tplc="859A0864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3FCCE41C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cs="Wingdings" w:hint="default"/>
      </w:rPr>
    </w:lvl>
  </w:abstractNum>
  <w:abstractNum w:abstractNumId="6">
    <w:nsid w:val="1DB26C27"/>
    <w:multiLevelType w:val="hybridMultilevel"/>
    <w:tmpl w:val="6CF0A694"/>
    <w:lvl w:ilvl="0" w:tplc="FFFFFFFF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6B3947"/>
    <w:multiLevelType w:val="hybridMultilevel"/>
    <w:tmpl w:val="93E09588"/>
    <w:lvl w:ilvl="0" w:tplc="040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b w:val="0"/>
        <w:bCs w:val="0"/>
        <w:i w:val="0"/>
        <w:iCs w:val="0"/>
        <w:sz w:val="18"/>
        <w:szCs w:val="18"/>
      </w:rPr>
    </w:lvl>
    <w:lvl w:ilvl="1" w:tplc="778CA868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3DBCC18C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cs="Wingdings" w:hint="default"/>
      </w:rPr>
    </w:lvl>
    <w:lvl w:ilvl="3" w:tplc="9B6047B4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 w:hint="default"/>
      </w:rPr>
    </w:lvl>
    <w:lvl w:ilvl="4" w:tplc="1CC61EFE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3ADC8526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cs="Wingdings" w:hint="default"/>
      </w:rPr>
    </w:lvl>
    <w:lvl w:ilvl="6" w:tplc="A72E147E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cs="Symbol" w:hint="default"/>
      </w:rPr>
    </w:lvl>
    <w:lvl w:ilvl="7" w:tplc="859A0864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3FCCE41C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cs="Wingdings" w:hint="default"/>
      </w:rPr>
    </w:lvl>
  </w:abstractNum>
  <w:abstractNum w:abstractNumId="8">
    <w:nsid w:val="24615E17"/>
    <w:multiLevelType w:val="hybridMultilevel"/>
    <w:tmpl w:val="A5B6A614"/>
    <w:lvl w:ilvl="0" w:tplc="9E8CDDD8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9">
    <w:nsid w:val="319E281A"/>
    <w:multiLevelType w:val="hybridMultilevel"/>
    <w:tmpl w:val="7794024E"/>
    <w:lvl w:ilvl="0" w:tplc="9E8CDDD8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b w:val="0"/>
        <w:bCs w:val="0"/>
        <w:i w:val="0"/>
        <w:iCs w:val="0"/>
        <w:sz w:val="18"/>
        <w:szCs w:val="18"/>
      </w:rPr>
    </w:lvl>
    <w:lvl w:ilvl="1" w:tplc="0405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cs="Wingdings" w:hint="default"/>
      </w:rPr>
    </w:lvl>
  </w:abstractNum>
  <w:abstractNum w:abstractNumId="10">
    <w:nsid w:val="44E54C99"/>
    <w:multiLevelType w:val="hybridMultilevel"/>
    <w:tmpl w:val="4BC42634"/>
    <w:lvl w:ilvl="0" w:tplc="040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1">
    <w:nsid w:val="4730414A"/>
    <w:multiLevelType w:val="hybridMultilevel"/>
    <w:tmpl w:val="C8C263F2"/>
    <w:lvl w:ilvl="0" w:tplc="528401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257EA"/>
    <w:multiLevelType w:val="hybridMultilevel"/>
    <w:tmpl w:val="E528C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A75E74"/>
    <w:multiLevelType w:val="hybridMultilevel"/>
    <w:tmpl w:val="47E8E77A"/>
    <w:lvl w:ilvl="0" w:tplc="5ABEBB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744CA7"/>
    <w:multiLevelType w:val="hybridMultilevel"/>
    <w:tmpl w:val="A5C4C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E7372C"/>
    <w:multiLevelType w:val="hybridMultilevel"/>
    <w:tmpl w:val="B92EBE6C"/>
    <w:lvl w:ilvl="0" w:tplc="9E8CDD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FC394E"/>
    <w:multiLevelType w:val="hybridMultilevel"/>
    <w:tmpl w:val="74D2018E"/>
    <w:lvl w:ilvl="0" w:tplc="FFFFFFFF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503125"/>
    <w:multiLevelType w:val="hybridMultilevel"/>
    <w:tmpl w:val="44B42E22"/>
    <w:lvl w:ilvl="0" w:tplc="13B8FE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824475"/>
    <w:multiLevelType w:val="hybridMultilevel"/>
    <w:tmpl w:val="63F4177A"/>
    <w:lvl w:ilvl="0" w:tplc="3EE420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A56D0E"/>
    <w:multiLevelType w:val="hybridMultilevel"/>
    <w:tmpl w:val="6DDC194E"/>
    <w:lvl w:ilvl="0" w:tplc="A69EA1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054DE4"/>
    <w:multiLevelType w:val="hybridMultilevel"/>
    <w:tmpl w:val="BE6A5E0E"/>
    <w:lvl w:ilvl="0" w:tplc="E604AF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253FC0"/>
    <w:multiLevelType w:val="singleLevel"/>
    <w:tmpl w:val="5CB2B5B6"/>
    <w:lvl w:ilvl="0">
      <w:start w:val="1"/>
      <w:numFmt w:val="bullet"/>
      <w:pStyle w:val="VetvtextuRVPZVCharPed3b"/>
      <w:lvlText w:val=""/>
      <w:lvlJc w:val="left"/>
      <w:pPr>
        <w:tabs>
          <w:tab w:val="num" w:pos="530"/>
        </w:tabs>
        <w:ind w:left="530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</w:abstractNum>
  <w:abstractNum w:abstractNumId="22">
    <w:nsid w:val="762422CC"/>
    <w:multiLevelType w:val="hybridMultilevel"/>
    <w:tmpl w:val="E8C6B400"/>
    <w:lvl w:ilvl="0" w:tplc="FFFFFFFF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10"/>
        </w:tabs>
        <w:ind w:left="161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8"/>
  </w:num>
  <w:num w:numId="4">
    <w:abstractNumId w:val="17"/>
  </w:num>
  <w:num w:numId="5">
    <w:abstractNumId w:val="4"/>
  </w:num>
  <w:num w:numId="6">
    <w:abstractNumId w:val="15"/>
  </w:num>
  <w:num w:numId="7">
    <w:abstractNumId w:val="1"/>
  </w:num>
  <w:num w:numId="8">
    <w:abstractNumId w:val="10"/>
  </w:num>
  <w:num w:numId="9">
    <w:abstractNumId w:val="8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22"/>
  </w:num>
  <w:num w:numId="15">
    <w:abstractNumId w:val="6"/>
  </w:num>
  <w:num w:numId="16">
    <w:abstractNumId w:val="2"/>
  </w:num>
  <w:num w:numId="17">
    <w:abstractNumId w:val="14"/>
  </w:num>
  <w:num w:numId="18">
    <w:abstractNumId w:val="3"/>
  </w:num>
  <w:num w:numId="19">
    <w:abstractNumId w:val="19"/>
  </w:num>
  <w:num w:numId="20">
    <w:abstractNumId w:val="11"/>
  </w:num>
  <w:num w:numId="21">
    <w:abstractNumId w:val="13"/>
  </w:num>
  <w:num w:numId="22">
    <w:abstractNumId w:val="20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28D5"/>
    <w:rsid w:val="0003036D"/>
    <w:rsid w:val="00056468"/>
    <w:rsid w:val="000B3862"/>
    <w:rsid w:val="000C3162"/>
    <w:rsid w:val="00165032"/>
    <w:rsid w:val="001D26DA"/>
    <w:rsid w:val="00227188"/>
    <w:rsid w:val="00253131"/>
    <w:rsid w:val="0028029B"/>
    <w:rsid w:val="002B17B5"/>
    <w:rsid w:val="002D244D"/>
    <w:rsid w:val="002F0055"/>
    <w:rsid w:val="003E037C"/>
    <w:rsid w:val="004B124A"/>
    <w:rsid w:val="004C3868"/>
    <w:rsid w:val="004D28D5"/>
    <w:rsid w:val="00572206"/>
    <w:rsid w:val="00572F35"/>
    <w:rsid w:val="005775D1"/>
    <w:rsid w:val="005A45E5"/>
    <w:rsid w:val="006550CD"/>
    <w:rsid w:val="006E3F22"/>
    <w:rsid w:val="006F5442"/>
    <w:rsid w:val="00727770"/>
    <w:rsid w:val="00786C67"/>
    <w:rsid w:val="007C5A62"/>
    <w:rsid w:val="008636E2"/>
    <w:rsid w:val="0089336E"/>
    <w:rsid w:val="008B1C6D"/>
    <w:rsid w:val="00950AC2"/>
    <w:rsid w:val="00A5071F"/>
    <w:rsid w:val="00B41DB2"/>
    <w:rsid w:val="00B75915"/>
    <w:rsid w:val="00BB2A5A"/>
    <w:rsid w:val="00BC400C"/>
    <w:rsid w:val="00BE29EC"/>
    <w:rsid w:val="00BE5922"/>
    <w:rsid w:val="00BF674C"/>
    <w:rsid w:val="00BF7E15"/>
    <w:rsid w:val="00D30DD1"/>
    <w:rsid w:val="00D40D9F"/>
    <w:rsid w:val="00E23193"/>
    <w:rsid w:val="00E2335F"/>
    <w:rsid w:val="00E54246"/>
    <w:rsid w:val="00EC5A75"/>
    <w:rsid w:val="00F603C1"/>
    <w:rsid w:val="00F71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2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D28D5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D28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D28D5"/>
  </w:style>
  <w:style w:type="paragraph" w:styleId="Zpat">
    <w:name w:val="footer"/>
    <w:basedOn w:val="Normln"/>
    <w:link w:val="ZpatChar"/>
    <w:uiPriority w:val="99"/>
    <w:unhideWhenUsed/>
    <w:rsid w:val="004D28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28D5"/>
  </w:style>
  <w:style w:type="paragraph" w:customStyle="1" w:styleId="VetvtextuRVPZVCharPed3b">
    <w:name w:val="Výčet v textu_RVPZV Char + Před:  3 b."/>
    <w:basedOn w:val="Normln"/>
    <w:rsid w:val="004D28D5"/>
    <w:pPr>
      <w:numPr>
        <w:numId w:val="1"/>
      </w:numPr>
      <w:tabs>
        <w:tab w:val="left" w:pos="567"/>
      </w:tabs>
      <w:autoSpaceDE w:val="0"/>
      <w:autoSpaceDN w:val="0"/>
      <w:spacing w:before="60"/>
      <w:ind w:right="113"/>
      <w:jc w:val="both"/>
    </w:pPr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4D28D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MezititulekRVPZV12bTunZarovnatdoblokuPrvndek1cmPed6Char">
    <w:name w:val="Mezititulek_RVPZV 12 b. Tučné Zarovnat do bloku První řádek:  1 cm Před:  6... Char"/>
    <w:basedOn w:val="Normln"/>
    <w:rsid w:val="004D28D5"/>
    <w:pPr>
      <w:tabs>
        <w:tab w:val="left" w:pos="567"/>
      </w:tabs>
    </w:pPr>
    <w:rPr>
      <w:b/>
    </w:rPr>
  </w:style>
  <w:style w:type="paragraph" w:customStyle="1" w:styleId="StylTextodkrajeRVPZVnenKurzva1">
    <w:name w:val="Styl Text_od kraje_RVPZV + není Kurzíva1"/>
    <w:basedOn w:val="Normln"/>
    <w:rsid w:val="004D28D5"/>
    <w:pPr>
      <w:autoSpaceDE w:val="0"/>
      <w:autoSpaceDN w:val="0"/>
      <w:spacing w:before="60"/>
      <w:jc w:val="both"/>
    </w:pPr>
    <w:rPr>
      <w:sz w:val="22"/>
      <w:szCs w:val="22"/>
    </w:rPr>
  </w:style>
  <w:style w:type="paragraph" w:customStyle="1" w:styleId="Styl11bTunKurzvaVpravo02cmPed1b">
    <w:name w:val="Styl 11 b. Tučné Kurzíva Vpravo:  02 cm Před:  1 b."/>
    <w:basedOn w:val="Normln"/>
    <w:rsid w:val="004D28D5"/>
    <w:pPr>
      <w:autoSpaceDE w:val="0"/>
      <w:autoSpaceDN w:val="0"/>
      <w:spacing w:before="20"/>
      <w:ind w:right="113"/>
    </w:pPr>
    <w:rPr>
      <w:b/>
      <w:bCs/>
      <w:i/>
      <w:iCs/>
      <w:sz w:val="22"/>
      <w:szCs w:val="22"/>
    </w:rPr>
  </w:style>
  <w:style w:type="paragraph" w:customStyle="1" w:styleId="TmaRVPZV">
    <w:name w:val="Téma_RVPZV"/>
    <w:basedOn w:val="Normln"/>
    <w:rsid w:val="004D28D5"/>
    <w:pPr>
      <w:autoSpaceDE w:val="0"/>
      <w:autoSpaceDN w:val="0"/>
      <w:spacing w:before="120"/>
    </w:pPr>
    <w:rPr>
      <w:b/>
      <w:bCs/>
      <w:i/>
      <w:iCs/>
      <w:caps/>
      <w:sz w:val="22"/>
      <w:szCs w:val="22"/>
    </w:rPr>
  </w:style>
  <w:style w:type="paragraph" w:customStyle="1" w:styleId="StylMezititulekRVPZV11bTunZarovnatdoblokuPrvndekChar">
    <w:name w:val="Styl Mezititulek_RVPZV 11 b. Tučné Zarovnat do bloku První řádek: ... Char"/>
    <w:basedOn w:val="MezititulekRVPZV12bTunZarovnatdoblokuPrvndek1cmPed6Char"/>
    <w:rsid w:val="004D28D5"/>
    <w:pPr>
      <w:spacing w:before="120"/>
    </w:pPr>
    <w:rPr>
      <w:bCs/>
      <w:sz w:val="22"/>
      <w:szCs w:val="22"/>
    </w:rPr>
  </w:style>
  <w:style w:type="paragraph" w:customStyle="1" w:styleId="TextodkrajeRVPZV">
    <w:name w:val="Text_od kraje_RVPZV"/>
    <w:basedOn w:val="Zkladntextodsazen2"/>
    <w:rsid w:val="004D28D5"/>
    <w:pPr>
      <w:spacing w:before="60" w:after="0" w:line="240" w:lineRule="auto"/>
      <w:ind w:left="0"/>
      <w:jc w:val="both"/>
    </w:pPr>
    <w:rPr>
      <w:i/>
      <w:iCs/>
    </w:rPr>
  </w:style>
  <w:style w:type="paragraph" w:customStyle="1" w:styleId="Uivo">
    <w:name w:val="Učivo"/>
    <w:basedOn w:val="Normln"/>
    <w:rsid w:val="004D28D5"/>
    <w:pPr>
      <w:tabs>
        <w:tab w:val="left" w:pos="567"/>
      </w:tabs>
      <w:spacing w:before="20"/>
      <w:ind w:right="113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D28D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D28D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ivoChar">
    <w:name w:val="Učivo Char"/>
    <w:basedOn w:val="Standardnpsmoodstavce"/>
    <w:rsid w:val="004D28D5"/>
    <w:rPr>
      <w:sz w:val="22"/>
      <w:szCs w:val="22"/>
      <w:lang w:val="cs-CZ" w:eastAsia="cs-CZ" w:bidi="ar-SA"/>
    </w:rPr>
  </w:style>
  <w:style w:type="paragraph" w:customStyle="1" w:styleId="Default">
    <w:name w:val="Default"/>
    <w:rsid w:val="00E54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9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19</Pages>
  <Words>4142</Words>
  <Characters>24442</Characters>
  <Application>Microsoft Office Word</Application>
  <DocSecurity>0</DocSecurity>
  <Lines>203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PC_SBOROVNA</dc:creator>
  <cp:lastModifiedBy>sborovna</cp:lastModifiedBy>
  <cp:revision>19</cp:revision>
  <cp:lastPrinted>2016-08-29T13:30:00Z</cp:lastPrinted>
  <dcterms:created xsi:type="dcterms:W3CDTF">2014-05-22T07:03:00Z</dcterms:created>
  <dcterms:modified xsi:type="dcterms:W3CDTF">2016-09-30T11:42:00Z</dcterms:modified>
</cp:coreProperties>
</file>