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5D" w:rsidRDefault="0098465D" w:rsidP="0098465D">
      <w:pPr>
        <w:pStyle w:val="Bezmezer"/>
        <w:jc w:val="center"/>
        <w:rPr>
          <w:b/>
          <w:sz w:val="52"/>
          <w:szCs w:val="52"/>
        </w:rPr>
      </w:pPr>
      <w:r w:rsidRPr="0098465D">
        <w:rPr>
          <w:b/>
          <w:sz w:val="52"/>
          <w:szCs w:val="52"/>
        </w:rPr>
        <w:t>SBĚR DRUHOTNÝCH SUROVIN</w:t>
      </w:r>
    </w:p>
    <w:p w:rsidR="0098465D" w:rsidRPr="0098465D" w:rsidRDefault="0098465D" w:rsidP="0098465D">
      <w:pPr>
        <w:pStyle w:val="Bezmezer"/>
        <w:jc w:val="center"/>
        <w:rPr>
          <w:b/>
          <w:sz w:val="52"/>
          <w:szCs w:val="52"/>
        </w:rPr>
      </w:pPr>
    </w:p>
    <w:p w:rsidR="000F1075" w:rsidRPr="00321186" w:rsidRDefault="000F1075" w:rsidP="00321186">
      <w:pPr>
        <w:pStyle w:val="Bezmezer"/>
        <w:jc w:val="both"/>
        <w:rPr>
          <w:sz w:val="28"/>
          <w:szCs w:val="28"/>
        </w:rPr>
      </w:pPr>
      <w:r w:rsidRPr="00321186">
        <w:rPr>
          <w:sz w:val="28"/>
          <w:szCs w:val="28"/>
        </w:rPr>
        <w:t xml:space="preserve">Naše škola </w:t>
      </w:r>
      <w:r w:rsidR="00136431" w:rsidRPr="00321186">
        <w:rPr>
          <w:sz w:val="28"/>
          <w:szCs w:val="28"/>
        </w:rPr>
        <w:t xml:space="preserve">se </w:t>
      </w:r>
      <w:r w:rsidRPr="00321186">
        <w:rPr>
          <w:sz w:val="28"/>
          <w:szCs w:val="28"/>
        </w:rPr>
        <w:t>ve sp</w:t>
      </w:r>
      <w:r w:rsidR="00136431" w:rsidRPr="00321186">
        <w:rPr>
          <w:sz w:val="28"/>
          <w:szCs w:val="28"/>
        </w:rPr>
        <w:t xml:space="preserve">olupráci s firmou AVE Čáslav opět </w:t>
      </w:r>
      <w:r w:rsidRPr="00321186">
        <w:rPr>
          <w:sz w:val="28"/>
          <w:szCs w:val="28"/>
        </w:rPr>
        <w:t>zapojila do soutěže</w:t>
      </w:r>
      <w:r w:rsidR="00136431" w:rsidRPr="00321186">
        <w:rPr>
          <w:sz w:val="28"/>
          <w:szCs w:val="28"/>
        </w:rPr>
        <w:t xml:space="preserve"> </w:t>
      </w:r>
      <w:r w:rsidRPr="00321186">
        <w:rPr>
          <w:sz w:val="28"/>
          <w:szCs w:val="28"/>
        </w:rPr>
        <w:t>ve sbě</w:t>
      </w:r>
      <w:r w:rsidR="005E1CBB" w:rsidRPr="00321186">
        <w:rPr>
          <w:sz w:val="28"/>
          <w:szCs w:val="28"/>
        </w:rPr>
        <w:t>ru druhotných surovin. Během školního</w:t>
      </w:r>
      <w:r w:rsidRPr="00321186">
        <w:rPr>
          <w:sz w:val="28"/>
          <w:szCs w:val="28"/>
        </w:rPr>
        <w:t xml:space="preserve"> roku budeme třídit odpad</w:t>
      </w:r>
      <w:r w:rsidR="005E1CBB" w:rsidRPr="00321186">
        <w:rPr>
          <w:sz w:val="28"/>
          <w:szCs w:val="28"/>
        </w:rPr>
        <w:t xml:space="preserve"> </w:t>
      </w:r>
      <w:r w:rsidRPr="00321186">
        <w:rPr>
          <w:sz w:val="28"/>
          <w:szCs w:val="28"/>
        </w:rPr>
        <w:t>a sbírat:</w:t>
      </w:r>
    </w:p>
    <w:p w:rsidR="000F1075" w:rsidRPr="00321186" w:rsidRDefault="000F1075" w:rsidP="00321186">
      <w:pPr>
        <w:pStyle w:val="Bezmezer"/>
        <w:spacing w:after="120"/>
        <w:jc w:val="both"/>
        <w:rPr>
          <w:b/>
          <w:sz w:val="28"/>
          <w:szCs w:val="28"/>
        </w:rPr>
      </w:pPr>
      <w:r w:rsidRPr="00321186">
        <w:rPr>
          <w:b/>
          <w:sz w:val="28"/>
          <w:szCs w:val="28"/>
        </w:rPr>
        <w:t>- karton a lepenku</w:t>
      </w:r>
    </w:p>
    <w:p w:rsidR="000F1075" w:rsidRPr="00321186" w:rsidRDefault="000F1075" w:rsidP="00321186">
      <w:pPr>
        <w:pStyle w:val="Bezmezer"/>
        <w:spacing w:after="120"/>
        <w:jc w:val="both"/>
        <w:rPr>
          <w:b/>
          <w:sz w:val="28"/>
          <w:szCs w:val="28"/>
        </w:rPr>
      </w:pPr>
      <w:r w:rsidRPr="00321186">
        <w:rPr>
          <w:b/>
          <w:sz w:val="28"/>
          <w:szCs w:val="28"/>
        </w:rPr>
        <w:t>- staré noviny a časopisy</w:t>
      </w:r>
    </w:p>
    <w:p w:rsidR="000F1075" w:rsidRPr="00321186" w:rsidRDefault="000F1075" w:rsidP="00321186">
      <w:pPr>
        <w:pStyle w:val="Bezmezer"/>
        <w:spacing w:after="120"/>
        <w:jc w:val="both"/>
        <w:rPr>
          <w:b/>
          <w:sz w:val="28"/>
          <w:szCs w:val="28"/>
        </w:rPr>
      </w:pPr>
      <w:r w:rsidRPr="00321186">
        <w:rPr>
          <w:b/>
          <w:sz w:val="28"/>
          <w:szCs w:val="28"/>
        </w:rPr>
        <w:t>- PET lahve</w:t>
      </w:r>
    </w:p>
    <w:p w:rsidR="0098465D" w:rsidRPr="00321186" w:rsidRDefault="0098465D" w:rsidP="00321186">
      <w:pPr>
        <w:pStyle w:val="Bezmezer"/>
        <w:jc w:val="both"/>
        <w:rPr>
          <w:b/>
          <w:sz w:val="28"/>
          <w:szCs w:val="28"/>
        </w:rPr>
      </w:pPr>
    </w:p>
    <w:p w:rsidR="000F1075" w:rsidRPr="00321186" w:rsidRDefault="000F1075" w:rsidP="00321186">
      <w:pPr>
        <w:pStyle w:val="Bezmezer"/>
        <w:ind w:firstLine="708"/>
        <w:jc w:val="both"/>
        <w:rPr>
          <w:sz w:val="28"/>
          <w:szCs w:val="28"/>
        </w:rPr>
      </w:pPr>
      <w:r w:rsidRPr="00321186">
        <w:rPr>
          <w:sz w:val="28"/>
          <w:szCs w:val="28"/>
        </w:rPr>
        <w:t>Nesoutěží jednotlivci, ale celá škola. Termín vybírání surovin je vždy</w:t>
      </w:r>
      <w:r w:rsidR="00321186">
        <w:rPr>
          <w:sz w:val="28"/>
          <w:szCs w:val="28"/>
        </w:rPr>
        <w:t xml:space="preserve"> </w:t>
      </w:r>
      <w:r w:rsidRPr="00321186">
        <w:rPr>
          <w:b/>
          <w:sz w:val="28"/>
          <w:szCs w:val="28"/>
        </w:rPr>
        <w:t>první pondělí v měsíci</w:t>
      </w:r>
      <w:r w:rsidRPr="00321186">
        <w:rPr>
          <w:sz w:val="28"/>
          <w:szCs w:val="28"/>
        </w:rPr>
        <w:t xml:space="preserve"> - poprvé tedy </w:t>
      </w:r>
      <w:r w:rsidR="005E1CBB" w:rsidRPr="00321186">
        <w:rPr>
          <w:sz w:val="28"/>
          <w:szCs w:val="28"/>
        </w:rPr>
        <w:t>3</w:t>
      </w:r>
      <w:r w:rsidRPr="00321186">
        <w:rPr>
          <w:sz w:val="28"/>
          <w:szCs w:val="28"/>
        </w:rPr>
        <w:t xml:space="preserve">. 10. </w:t>
      </w:r>
      <w:r w:rsidR="00DF311A" w:rsidRPr="00321186">
        <w:rPr>
          <w:sz w:val="28"/>
          <w:szCs w:val="28"/>
        </w:rPr>
        <w:t xml:space="preserve">2016. </w:t>
      </w:r>
      <w:r w:rsidRPr="00321186">
        <w:rPr>
          <w:sz w:val="28"/>
          <w:szCs w:val="28"/>
        </w:rPr>
        <w:t>Vybírá p. Grulichová</w:t>
      </w:r>
      <w:r w:rsidR="005E1CBB" w:rsidRPr="00321186">
        <w:rPr>
          <w:sz w:val="28"/>
          <w:szCs w:val="28"/>
        </w:rPr>
        <w:t xml:space="preserve"> a p. Krososková</w:t>
      </w:r>
      <w:r w:rsidRPr="00321186">
        <w:rPr>
          <w:sz w:val="28"/>
          <w:szCs w:val="28"/>
        </w:rPr>
        <w:t>.</w:t>
      </w:r>
      <w:r w:rsidR="00DF311A" w:rsidRPr="00321186">
        <w:rPr>
          <w:sz w:val="28"/>
          <w:szCs w:val="28"/>
        </w:rPr>
        <w:t xml:space="preserve"> Neházejte prosím pytle za plot, ale požádejte o převzetí.</w:t>
      </w:r>
    </w:p>
    <w:p w:rsidR="005E1CBB" w:rsidRPr="00321186" w:rsidRDefault="005E1CBB" w:rsidP="00321186">
      <w:pPr>
        <w:pStyle w:val="Bezmezer"/>
        <w:ind w:firstLine="708"/>
        <w:jc w:val="both"/>
        <w:rPr>
          <w:sz w:val="28"/>
          <w:szCs w:val="28"/>
        </w:rPr>
      </w:pPr>
      <w:r w:rsidRPr="00321186">
        <w:rPr>
          <w:sz w:val="28"/>
          <w:szCs w:val="28"/>
        </w:rPr>
        <w:t xml:space="preserve">Prosíme o </w:t>
      </w:r>
      <w:r w:rsidRPr="00321186">
        <w:rPr>
          <w:b/>
          <w:sz w:val="28"/>
          <w:szCs w:val="28"/>
        </w:rPr>
        <w:t xml:space="preserve">svázání </w:t>
      </w:r>
      <w:r w:rsidRPr="00321186">
        <w:rPr>
          <w:sz w:val="28"/>
          <w:szCs w:val="28"/>
        </w:rPr>
        <w:t xml:space="preserve">papíru i pytlů s lahvemi. </w:t>
      </w:r>
      <w:r w:rsidR="00C42148" w:rsidRPr="00321186">
        <w:rPr>
          <w:sz w:val="28"/>
          <w:szCs w:val="28"/>
        </w:rPr>
        <w:t xml:space="preserve">Sbíráme pouze PET lahve </w:t>
      </w:r>
      <w:r w:rsidR="00321186">
        <w:rPr>
          <w:sz w:val="28"/>
          <w:szCs w:val="28"/>
        </w:rPr>
        <w:t xml:space="preserve">ne plast </w:t>
      </w:r>
      <w:r w:rsidR="00C42148" w:rsidRPr="00321186">
        <w:rPr>
          <w:sz w:val="28"/>
          <w:szCs w:val="28"/>
        </w:rPr>
        <w:t>–</w:t>
      </w:r>
      <w:r w:rsidR="00DF311A" w:rsidRPr="00321186">
        <w:rPr>
          <w:sz w:val="28"/>
          <w:szCs w:val="28"/>
        </w:rPr>
        <w:t xml:space="preserve"> viz. obrázek.</w:t>
      </w:r>
    </w:p>
    <w:p w:rsidR="00C42148" w:rsidRPr="00321186" w:rsidRDefault="00C42148" w:rsidP="0098465D">
      <w:pPr>
        <w:pStyle w:val="Bezmezer"/>
        <w:jc w:val="both"/>
        <w:rPr>
          <w:sz w:val="28"/>
          <w:szCs w:val="28"/>
        </w:rPr>
      </w:pPr>
    </w:p>
    <w:p w:rsidR="0098465D" w:rsidRPr="0098465D" w:rsidRDefault="0098465D" w:rsidP="0098465D">
      <w:pPr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98465D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Příklady sběrných PET lahví</w:t>
      </w:r>
    </w:p>
    <w:p w:rsidR="0098465D" w:rsidRPr="00634C47" w:rsidRDefault="0098465D" w:rsidP="0098465D">
      <w:pPr>
        <w:jc w:val="center"/>
        <w:rPr>
          <w:sz w:val="32"/>
          <w:szCs w:val="32"/>
        </w:rPr>
      </w:pPr>
      <w:r w:rsidRPr="00634C47">
        <w:rPr>
          <w:noProof/>
          <w:sz w:val="32"/>
          <w:szCs w:val="32"/>
        </w:rPr>
        <w:drawing>
          <wp:inline distT="0" distB="0" distL="0" distR="0">
            <wp:extent cx="2693198" cy="1514475"/>
            <wp:effectExtent l="19050" t="0" r="0" b="0"/>
            <wp:docPr id="2" name="obrázek 1" descr="http://img.ihned.cz/attachment.php/120/43057120/wStJRkbQyM8VlC04DvOIWjK7Pans6TLE/shutterstock_7401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ihned.cz/attachment.php/120/43057120/wStJRkbQyM8VlC04DvOIWjK7Pans6TLE/shutterstock_740124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95" cy="151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65D" w:rsidRDefault="0098465D" w:rsidP="0098465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771775" cy="2075076"/>
            <wp:effectExtent l="19050" t="0" r="9525" b="0"/>
            <wp:docPr id="4" name="obrázek 4" descr="https://encrypted-tbn0.gstatic.com/images?q=tbn:ANd9GcQ09ieNBIHEERp7ZN_wWzsVkdCTWMxjsjOqS_oaEuAEl2EORTct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09ieNBIHEERp7ZN_wWzsVkdCTWMxjsjOqS_oaEuAEl2EORTct4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BD" w:rsidRDefault="00D407BD" w:rsidP="0098465D">
      <w:pPr>
        <w:jc w:val="center"/>
        <w:rPr>
          <w:sz w:val="32"/>
          <w:szCs w:val="32"/>
        </w:rPr>
      </w:pPr>
    </w:p>
    <w:p w:rsidR="00D407BD" w:rsidRDefault="00D407BD" w:rsidP="0098465D">
      <w:pPr>
        <w:jc w:val="center"/>
        <w:rPr>
          <w:sz w:val="32"/>
          <w:szCs w:val="32"/>
        </w:rPr>
      </w:pPr>
    </w:p>
    <w:sectPr w:rsidR="00D407BD" w:rsidSect="0098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268" w:rsidRDefault="00691268" w:rsidP="000F1075">
      <w:pPr>
        <w:spacing w:after="0" w:line="240" w:lineRule="auto"/>
      </w:pPr>
      <w:r>
        <w:separator/>
      </w:r>
    </w:p>
  </w:endnote>
  <w:endnote w:type="continuationSeparator" w:id="1">
    <w:p w:rsidR="00691268" w:rsidRDefault="00691268" w:rsidP="000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268" w:rsidRDefault="00691268" w:rsidP="000F1075">
      <w:pPr>
        <w:spacing w:after="0" w:line="240" w:lineRule="auto"/>
      </w:pPr>
      <w:r>
        <w:separator/>
      </w:r>
    </w:p>
  </w:footnote>
  <w:footnote w:type="continuationSeparator" w:id="1">
    <w:p w:rsidR="00691268" w:rsidRDefault="00691268" w:rsidP="000F1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075"/>
    <w:rsid w:val="000B1B03"/>
    <w:rsid w:val="000F1075"/>
    <w:rsid w:val="00136431"/>
    <w:rsid w:val="001B1125"/>
    <w:rsid w:val="00321186"/>
    <w:rsid w:val="005E1CBB"/>
    <w:rsid w:val="00691268"/>
    <w:rsid w:val="008D133E"/>
    <w:rsid w:val="0098465D"/>
    <w:rsid w:val="00BE6978"/>
    <w:rsid w:val="00C42148"/>
    <w:rsid w:val="00D10FE7"/>
    <w:rsid w:val="00D407BD"/>
    <w:rsid w:val="00D422E1"/>
    <w:rsid w:val="00DE6A86"/>
    <w:rsid w:val="00DF311A"/>
    <w:rsid w:val="00FD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0F1075"/>
  </w:style>
  <w:style w:type="character" w:styleId="Hypertextovodkaz">
    <w:name w:val="Hyperlink"/>
    <w:basedOn w:val="Standardnpsmoodstavce"/>
    <w:uiPriority w:val="99"/>
    <w:semiHidden/>
    <w:unhideWhenUsed/>
    <w:rsid w:val="000F10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1075"/>
  </w:style>
  <w:style w:type="paragraph" w:styleId="Zpat">
    <w:name w:val="footer"/>
    <w:basedOn w:val="Normln"/>
    <w:link w:val="ZpatChar"/>
    <w:uiPriority w:val="99"/>
    <w:semiHidden/>
    <w:unhideWhenUsed/>
    <w:rsid w:val="000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1075"/>
  </w:style>
  <w:style w:type="paragraph" w:styleId="Bezmezer">
    <w:name w:val="No Spacing"/>
    <w:uiPriority w:val="1"/>
    <w:qFormat/>
    <w:rsid w:val="000F107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DC95-CD7B-4143-B70D-6619543F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2</cp:revision>
  <cp:lastPrinted>2016-09-27T08:28:00Z</cp:lastPrinted>
  <dcterms:created xsi:type="dcterms:W3CDTF">2016-09-27T08:32:00Z</dcterms:created>
  <dcterms:modified xsi:type="dcterms:W3CDTF">2016-09-27T08:32:00Z</dcterms:modified>
</cp:coreProperties>
</file>